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A1B8F" w14:textId="77777777" w:rsidR="007A2119" w:rsidRDefault="007A2119" w:rsidP="007A2119">
      <w:pPr>
        <w:pStyle w:val="Dynamic"/>
      </w:pPr>
      <w:r>
        <w:t>+++</w:t>
      </w:r>
      <w:proofErr w:type="gramStart"/>
      <w:r>
        <w:t>IF !IS</w:t>
      </w:r>
      <w:proofErr w:type="gramEnd"/>
      <w:r>
        <w:t>_MARKDOWN+++</w:t>
      </w:r>
    </w:p>
    <w:p w14:paraId="2D8FC5C3" w14:textId="77777777" w:rsidR="00F056EB" w:rsidRPr="00596BAD" w:rsidRDefault="00F056EB" w:rsidP="00596BAD">
      <w:pPr>
        <w:pStyle w:val="Titel"/>
      </w:pPr>
      <w:r w:rsidRPr="00596BAD">
        <w:t>gulp-mu-build-filter</w:t>
      </w:r>
    </w:p>
    <w:p w14:paraId="10AE0894" w14:textId="573DA7A0" w:rsidR="0027032D" w:rsidRPr="00596BAD" w:rsidRDefault="0027032D" w:rsidP="00596BAD">
      <w:pPr>
        <w:pStyle w:val="Titel"/>
      </w:pPr>
      <w:r w:rsidRPr="00596BAD">
        <w:t>(µBuildFilter)</w:t>
      </w:r>
    </w:p>
    <w:p w14:paraId="18A7B5EC" w14:textId="0AD208D5" w:rsidR="00F056EB" w:rsidRPr="00F056EB" w:rsidRDefault="00F056EB" w:rsidP="00596BAD">
      <w:pPr>
        <w:pStyle w:val="Titel"/>
        <w:rPr>
          <w:color w:val="000000" w:themeColor="text1"/>
          <w:sz w:val="36"/>
          <w:szCs w:val="36"/>
        </w:rPr>
      </w:pPr>
      <w:r w:rsidRPr="00596BAD">
        <w:t>Version 1.</w:t>
      </w:r>
      <w:r w:rsidR="00E72969">
        <w:t>5</w:t>
      </w:r>
      <w:r w:rsidRPr="00596BAD">
        <w:t>.</w:t>
      </w:r>
      <w:r w:rsidR="00EB723C">
        <w:t>0</w:t>
      </w:r>
      <w:r w:rsidRPr="00F056EB">
        <w:rPr>
          <w:sz w:val="36"/>
          <w:szCs w:val="36"/>
        </w:rPr>
        <w:br w:type="page"/>
      </w:r>
    </w:p>
    <w:p w14:paraId="76AA278E" w14:textId="77777777" w:rsidR="00636CC3" w:rsidRDefault="00636CC3" w:rsidP="00BD277D">
      <w:pPr>
        <w:pStyle w:val="berschrift2"/>
      </w:pPr>
      <w:r>
        <w:lastRenderedPageBreak/>
        <w:t>English</w:t>
      </w:r>
    </w:p>
    <w:p w14:paraId="582F294C" w14:textId="58EBBD83" w:rsidR="007A2119" w:rsidRDefault="007A2119" w:rsidP="007A2119">
      <w:pPr>
        <w:pStyle w:val="Dynamic"/>
      </w:pPr>
      <w:r>
        <w:t>+++END</w:t>
      </w:r>
      <w:r w:rsidR="008F0412">
        <w:t>-</w:t>
      </w:r>
      <w:r>
        <w:t>IF+++</w:t>
      </w:r>
    </w:p>
    <w:p w14:paraId="6F334042" w14:textId="77777777" w:rsidR="00874C2C" w:rsidRPr="00874C2C" w:rsidRDefault="00874C2C" w:rsidP="00874C2C"/>
    <w:p w14:paraId="294101DA" w14:textId="282F8837" w:rsidR="00874C2C" w:rsidRPr="00BD277D" w:rsidRDefault="00874C2C" w:rsidP="00BD277D">
      <w:pPr>
        <w:pStyle w:val="berschrift3"/>
      </w:pPr>
      <w:r w:rsidRPr="00BD277D">
        <w:rPr>
          <w:rStyle w:val="berschrift2Zchn"/>
          <w:b/>
          <w:sz w:val="24"/>
          <w:szCs w:val="24"/>
        </w:rPr>
        <w:t>Introduction</w:t>
      </w:r>
    </w:p>
    <w:p w14:paraId="23A74A8A" w14:textId="7C5E6C49" w:rsidR="00636CC3" w:rsidRDefault="00874C2C" w:rsidP="00874C2C">
      <w:r w:rsidRPr="00874C2C">
        <w:t>The GULP module µBuildFilter allows you to define different source code variations within a single source code and to switch between these variations by commenting out or commenting in areas according to the specifications.</w:t>
      </w:r>
    </w:p>
    <w:p w14:paraId="594C856E" w14:textId="77777777" w:rsidR="00874C2C" w:rsidRPr="0027032D" w:rsidRDefault="00874C2C" w:rsidP="00874C2C">
      <w:pPr>
        <w:pStyle w:val="berschrift3"/>
      </w:pPr>
      <w:r>
        <w:t>Installation</w:t>
      </w:r>
    </w:p>
    <w:p w14:paraId="277743F9" w14:textId="75340BBE" w:rsidR="00874C2C" w:rsidRDefault="00874C2C" w:rsidP="00E935DB">
      <w:pPr>
        <w:pStyle w:val="SourceCode"/>
      </w:pPr>
      <w:r>
        <w:t>npm install gulp-mu-build-filter</w:t>
      </w:r>
    </w:p>
    <w:p w14:paraId="257763C7" w14:textId="7D48121A" w:rsidR="00874C2C" w:rsidRPr="0027032D" w:rsidRDefault="00874C2C" w:rsidP="00874C2C">
      <w:pPr>
        <w:pStyle w:val="berschrift3"/>
      </w:pPr>
      <w:r>
        <w:t>Usage</w:t>
      </w:r>
    </w:p>
    <w:p w14:paraId="703B853C" w14:textId="77777777" w:rsidR="00874C2C" w:rsidRDefault="00874C2C" w:rsidP="00874C2C">
      <w:pPr>
        <w:pStyle w:val="SourceCode"/>
      </w:pPr>
      <w:r>
        <w:rPr>
          <w:color w:val="AD2BEE"/>
        </w:rPr>
        <w:t>import</w:t>
      </w:r>
      <w:r>
        <w:rPr>
          <w:color w:val="5E6E5E"/>
        </w:rPr>
        <w:t xml:space="preserve"> µBuildFilter </w:t>
      </w:r>
      <w:r>
        <w:rPr>
          <w:color w:val="AD2BEE"/>
        </w:rPr>
        <w:t>from</w:t>
      </w:r>
      <w:r>
        <w:rPr>
          <w:color w:val="5E6E5E"/>
        </w:rPr>
        <w:t xml:space="preserve"> </w:t>
      </w:r>
      <w:r>
        <w:t>'gulp-mu-build-filter';</w:t>
      </w:r>
    </w:p>
    <w:p w14:paraId="367334A0" w14:textId="77777777" w:rsidR="00874C2C" w:rsidRDefault="00874C2C" w:rsidP="00874C2C">
      <w:pPr>
        <w:pStyle w:val="SourceCode"/>
        <w:rPr>
          <w:color w:val="AD2BEE"/>
        </w:rPr>
      </w:pPr>
    </w:p>
    <w:p w14:paraId="7CB6B244" w14:textId="77777777" w:rsidR="00874C2C" w:rsidRDefault="00874C2C" w:rsidP="00874C2C">
      <w:pPr>
        <w:pStyle w:val="SourceCode"/>
      </w:pPr>
      <w:r>
        <w:t>gulp.task(</w:t>
      </w:r>
      <w:r>
        <w:rPr>
          <w:color w:val="29A329"/>
        </w:rPr>
        <w:t>'SET_SOURCES_TO_V1_7'</w:t>
      </w:r>
      <w:r>
        <w:t xml:space="preserve">, </w:t>
      </w:r>
      <w:r>
        <w:rPr>
          <w:color w:val="AD2BEE"/>
        </w:rPr>
        <w:t>function</w:t>
      </w:r>
      <w:r>
        <w:t xml:space="preserve"> (</w:t>
      </w:r>
      <w:r>
        <w:rPr>
          <w:color w:val="87711D"/>
        </w:rPr>
        <w:t>cb</w:t>
      </w:r>
      <w:r>
        <w:t>) {</w:t>
      </w:r>
      <w:r>
        <w:br/>
        <w:t xml:space="preserve">    </w:t>
      </w:r>
      <w:r>
        <w:rPr>
          <w:color w:val="87711D"/>
        </w:rPr>
        <w:t>console</w:t>
      </w:r>
      <w:r>
        <w:t>.log(</w:t>
      </w:r>
      <w:r>
        <w:rPr>
          <w:color w:val="29A329"/>
        </w:rPr>
        <w:t>'Set sources to V1.7...'</w:t>
      </w:r>
      <w:r>
        <w:t>);</w:t>
      </w:r>
      <w:r>
        <w:br/>
        <w:t xml:space="preserve">    gulp.src([</w:t>
      </w:r>
      <w:r>
        <w:rPr>
          <w:color w:val="29A329"/>
        </w:rPr>
        <w:t>"./src/*.js"</w:t>
      </w:r>
      <w:r>
        <w:t>])</w:t>
      </w:r>
      <w:r>
        <w:br/>
        <w:t xml:space="preserve">       .pipe(µBuildFilter({</w:t>
      </w:r>
    </w:p>
    <w:p w14:paraId="07E1DA3C" w14:textId="77777777" w:rsidR="00874C2C" w:rsidRDefault="00874C2C" w:rsidP="00874C2C">
      <w:pPr>
        <w:pStyle w:val="SourceCode"/>
      </w:pPr>
      <w:r>
        <w:tab/>
      </w:r>
      <w:r>
        <w:tab/>
      </w:r>
      <w:r>
        <w:tab/>
      </w:r>
      <w:r>
        <w:tab/>
        <w:t xml:space="preserve">release: </w:t>
      </w:r>
      <w:r>
        <w:rPr>
          <w:color w:val="29A329"/>
        </w:rPr>
        <w:t>'Development'</w:t>
      </w:r>
      <w:r>
        <w:t xml:space="preserve">, </w:t>
      </w:r>
    </w:p>
    <w:p w14:paraId="7E7DE943" w14:textId="77777777" w:rsidR="00874C2C" w:rsidRDefault="00874C2C" w:rsidP="00874C2C">
      <w:pPr>
        <w:pStyle w:val="SourceCode"/>
      </w:pPr>
      <w:r>
        <w:tab/>
      </w:r>
      <w:r>
        <w:tab/>
      </w:r>
      <w:r>
        <w:tab/>
      </w:r>
      <w:r>
        <w:tab/>
        <w:t xml:space="preserve">client: </w:t>
      </w:r>
      <w:r>
        <w:rPr>
          <w:color w:val="29A329"/>
        </w:rPr>
        <w:t>'MyCompany'</w:t>
      </w:r>
      <w:r>
        <w:t xml:space="preserve">, </w:t>
      </w:r>
    </w:p>
    <w:p w14:paraId="3F6ABBC1" w14:textId="65A67808" w:rsidR="00874C2C" w:rsidRDefault="00874C2C" w:rsidP="00874C2C">
      <w:pPr>
        <w:pStyle w:val="SourceCode"/>
      </w:pPr>
      <w:r>
        <w:tab/>
      </w:r>
      <w:r>
        <w:tab/>
      </w:r>
      <w:r>
        <w:tab/>
      </w:r>
      <w:r>
        <w:tab/>
        <w:t xml:space="preserve">version: </w:t>
      </w:r>
      <w:r w:rsidR="00D90D5E">
        <w:rPr>
          <w:color w:val="29A329"/>
        </w:rPr>
        <w:t>'1.7'</w:t>
      </w:r>
      <w:r>
        <w:t xml:space="preserve">, </w:t>
      </w:r>
    </w:p>
    <w:p w14:paraId="7CB1C43C" w14:textId="77777777" w:rsidR="00874C2C" w:rsidRDefault="00874C2C" w:rsidP="00874C2C">
      <w:pPr>
        <w:pStyle w:val="SourceCode"/>
      </w:pPr>
      <w:r>
        <w:tab/>
      </w:r>
      <w:r>
        <w:tab/>
      </w:r>
      <w:r>
        <w:tab/>
      </w:r>
      <w:r>
        <w:tab/>
        <w:t xml:space="preserve">mode: </w:t>
      </w:r>
      <w:r>
        <w:rPr>
          <w:color w:val="29A329"/>
        </w:rPr>
        <w:t>"setupComments"</w:t>
      </w:r>
      <w:r>
        <w:t xml:space="preserve">, </w:t>
      </w:r>
    </w:p>
    <w:p w14:paraId="4AC22BEE" w14:textId="77777777" w:rsidR="00874C2C" w:rsidRDefault="00874C2C" w:rsidP="00874C2C">
      <w:pPr>
        <w:pStyle w:val="SourceCode"/>
      </w:pPr>
      <w:r>
        <w:tab/>
      </w:r>
      <w:r>
        <w:tab/>
      </w:r>
      <w:r>
        <w:tab/>
      </w:r>
      <w:r>
        <w:tab/>
        <w:t>protocol:</w:t>
      </w:r>
      <w:r>
        <w:rPr>
          <w:color w:val="87711D"/>
        </w:rPr>
        <w:t>true</w:t>
      </w:r>
      <w:r>
        <w:t>}))</w:t>
      </w:r>
      <w:r>
        <w:br/>
        <w:t xml:space="preserve">       .pipe(gulp.dest(</w:t>
      </w:r>
      <w:r>
        <w:rPr>
          <w:color w:val="29A329"/>
        </w:rPr>
        <w:t>'./eMPClient/js/'</w:t>
      </w:r>
      <w:r>
        <w:t>));</w:t>
      </w:r>
      <w:r>
        <w:br/>
        <w:t xml:space="preserve">    gulp.src([</w:t>
      </w:r>
      <w:r>
        <w:rPr>
          <w:color w:val="29A329"/>
        </w:rPr>
        <w:t>"./index.html"</w:t>
      </w:r>
      <w:r>
        <w:t>])</w:t>
      </w:r>
      <w:r>
        <w:br/>
        <w:t xml:space="preserve">       .pipe(µBuildFilter({</w:t>
      </w:r>
    </w:p>
    <w:p w14:paraId="161C264D" w14:textId="77777777" w:rsidR="00874C2C" w:rsidRDefault="00874C2C" w:rsidP="00874C2C">
      <w:pPr>
        <w:pStyle w:val="SourceCode"/>
      </w:pPr>
      <w:r>
        <w:tab/>
      </w:r>
      <w:r>
        <w:tab/>
      </w:r>
      <w:r>
        <w:tab/>
      </w:r>
      <w:r>
        <w:tab/>
        <w:t xml:space="preserve">release: </w:t>
      </w:r>
      <w:r>
        <w:rPr>
          <w:color w:val="29A329"/>
        </w:rPr>
        <w:t>'Development'</w:t>
      </w:r>
      <w:r>
        <w:t xml:space="preserve">, </w:t>
      </w:r>
    </w:p>
    <w:p w14:paraId="50F60D79" w14:textId="77777777" w:rsidR="00874C2C" w:rsidRDefault="00874C2C" w:rsidP="00874C2C">
      <w:pPr>
        <w:pStyle w:val="SourceCode"/>
      </w:pPr>
      <w:r>
        <w:tab/>
      </w:r>
      <w:r>
        <w:tab/>
      </w:r>
      <w:r>
        <w:tab/>
      </w:r>
      <w:r>
        <w:tab/>
        <w:t xml:space="preserve">client: </w:t>
      </w:r>
      <w:r>
        <w:rPr>
          <w:color w:val="29A329"/>
        </w:rPr>
        <w:t>'*'</w:t>
      </w:r>
      <w:r>
        <w:t xml:space="preserve">, </w:t>
      </w:r>
    </w:p>
    <w:p w14:paraId="0A6FA8F6" w14:textId="2FA21E30" w:rsidR="00874C2C" w:rsidRDefault="00874C2C" w:rsidP="00874C2C">
      <w:pPr>
        <w:pStyle w:val="SourceCode"/>
      </w:pPr>
      <w:r>
        <w:tab/>
      </w:r>
      <w:r>
        <w:tab/>
      </w:r>
      <w:r>
        <w:tab/>
      </w:r>
      <w:r>
        <w:tab/>
        <w:t xml:space="preserve">version: </w:t>
      </w:r>
      <w:r w:rsidR="00EB723C">
        <w:rPr>
          <w:color w:val="29A329"/>
        </w:rPr>
        <w:t>'</w:t>
      </w:r>
      <w:r w:rsidR="00D90D5E">
        <w:rPr>
          <w:color w:val="29A329"/>
        </w:rPr>
        <w:t>1.7</w:t>
      </w:r>
      <w:r w:rsidR="00EB723C">
        <w:rPr>
          <w:color w:val="29A329"/>
        </w:rPr>
        <w:t>'</w:t>
      </w:r>
      <w:r>
        <w:t xml:space="preserve">, </w:t>
      </w:r>
    </w:p>
    <w:p w14:paraId="78B19C36" w14:textId="77777777" w:rsidR="00874C2C" w:rsidRDefault="00874C2C" w:rsidP="00874C2C">
      <w:pPr>
        <w:pStyle w:val="SourceCode"/>
      </w:pPr>
      <w:r>
        <w:tab/>
      </w:r>
      <w:r>
        <w:tab/>
      </w:r>
      <w:r>
        <w:tab/>
      </w:r>
      <w:r>
        <w:tab/>
        <w:t xml:space="preserve">mode: </w:t>
      </w:r>
      <w:r>
        <w:rPr>
          <w:color w:val="29A329"/>
        </w:rPr>
        <w:t>"setupComments"</w:t>
      </w:r>
      <w:r>
        <w:t xml:space="preserve">, </w:t>
      </w:r>
    </w:p>
    <w:p w14:paraId="50C2C252" w14:textId="77777777" w:rsidR="00874C2C" w:rsidRDefault="00874C2C" w:rsidP="00874C2C">
      <w:pPr>
        <w:pStyle w:val="SourceCode"/>
      </w:pPr>
      <w:r>
        <w:tab/>
      </w:r>
      <w:r>
        <w:tab/>
      </w:r>
      <w:r>
        <w:tab/>
      </w:r>
      <w:r>
        <w:tab/>
        <w:t>protocol:</w:t>
      </w:r>
      <w:r>
        <w:rPr>
          <w:color w:val="87711D"/>
        </w:rPr>
        <w:t>true</w:t>
      </w:r>
      <w:r>
        <w:t>}))</w:t>
      </w:r>
      <w:r>
        <w:br/>
        <w:t xml:space="preserve">       .pipe(gulp.dest(</w:t>
      </w:r>
      <w:r>
        <w:rPr>
          <w:color w:val="29A329"/>
        </w:rPr>
        <w:t>'./src/'</w:t>
      </w:r>
      <w:r>
        <w:t>));</w:t>
      </w:r>
      <w:r>
        <w:br/>
        <w:t xml:space="preserve">    cb();</w:t>
      </w:r>
      <w:r>
        <w:br/>
        <w:t>})</w:t>
      </w:r>
    </w:p>
    <w:p w14:paraId="5AA5A39F" w14:textId="77777777" w:rsidR="00874C2C" w:rsidRDefault="00874C2C" w:rsidP="00874C2C"/>
    <w:p w14:paraId="1F82F0D1" w14:textId="2514EE86" w:rsidR="00874C2C" w:rsidRDefault="00874C2C" w:rsidP="00874C2C">
      <w:r>
        <w:t>or</w:t>
      </w:r>
    </w:p>
    <w:p w14:paraId="7D5D4489" w14:textId="77777777" w:rsidR="00874C2C" w:rsidRDefault="00874C2C" w:rsidP="00874C2C"/>
    <w:p w14:paraId="7E1B27F6" w14:textId="77777777" w:rsidR="00874C2C" w:rsidRDefault="00874C2C" w:rsidP="00874C2C">
      <w:pPr>
        <w:pStyle w:val="SourceCode"/>
        <w:rPr>
          <w:color w:val="5E6E5E"/>
        </w:rPr>
      </w:pPr>
      <w:r>
        <w:rPr>
          <w:color w:val="AD2BEE"/>
        </w:rPr>
        <w:t>const</w:t>
      </w:r>
      <w:r>
        <w:rPr>
          <w:color w:val="5E6E5E"/>
        </w:rPr>
        <w:t xml:space="preserve"> µBuildFilter = </w:t>
      </w:r>
      <w:r>
        <w:rPr>
          <w:color w:val="87711D"/>
        </w:rPr>
        <w:t>require</w:t>
      </w:r>
      <w:r>
        <w:rPr>
          <w:color w:val="5E6E5E"/>
        </w:rPr>
        <w:t>(</w:t>
      </w:r>
      <w:r>
        <w:t>'gulp-mu-build-filter'</w:t>
      </w:r>
      <w:r>
        <w:rPr>
          <w:color w:val="5E6E5E"/>
        </w:rPr>
        <w:t>);</w:t>
      </w:r>
    </w:p>
    <w:p w14:paraId="72D913A8" w14:textId="77777777" w:rsidR="00874C2C" w:rsidRDefault="00874C2C" w:rsidP="00874C2C">
      <w:pPr>
        <w:pStyle w:val="SourceCode"/>
      </w:pPr>
    </w:p>
    <w:p w14:paraId="0CD407A6" w14:textId="77777777" w:rsidR="00874C2C" w:rsidRDefault="00874C2C" w:rsidP="00874C2C">
      <w:pPr>
        <w:pStyle w:val="SourceCode"/>
      </w:pPr>
      <w:r>
        <w:t>gulp.task(</w:t>
      </w:r>
      <w:r>
        <w:rPr>
          <w:color w:val="29A329"/>
        </w:rPr>
        <w:t>'SET_SOURCES_TO_V1_7'</w:t>
      </w:r>
      <w:r>
        <w:t xml:space="preserve">, </w:t>
      </w:r>
      <w:r>
        <w:rPr>
          <w:color w:val="AD2BEE"/>
        </w:rPr>
        <w:t>function</w:t>
      </w:r>
      <w:r>
        <w:t xml:space="preserve"> (</w:t>
      </w:r>
      <w:r>
        <w:rPr>
          <w:color w:val="87711D"/>
        </w:rPr>
        <w:t>cb</w:t>
      </w:r>
      <w:r>
        <w:t>) {</w:t>
      </w:r>
      <w:r>
        <w:br/>
        <w:t xml:space="preserve">    </w:t>
      </w:r>
      <w:r>
        <w:rPr>
          <w:color w:val="87711D"/>
        </w:rPr>
        <w:t>console</w:t>
      </w:r>
      <w:r>
        <w:t>.log(</w:t>
      </w:r>
      <w:r>
        <w:rPr>
          <w:color w:val="29A329"/>
        </w:rPr>
        <w:t>'Set sources to V1.7...'</w:t>
      </w:r>
      <w:r>
        <w:t>);</w:t>
      </w:r>
      <w:r>
        <w:br/>
        <w:t xml:space="preserve">    gulp.src([</w:t>
      </w:r>
      <w:r>
        <w:rPr>
          <w:color w:val="29A329"/>
        </w:rPr>
        <w:t>"./src/*.js"</w:t>
      </w:r>
      <w:r>
        <w:t>])</w:t>
      </w:r>
      <w:r>
        <w:br/>
        <w:t xml:space="preserve">       .pipe(µBuildFilter({</w:t>
      </w:r>
    </w:p>
    <w:p w14:paraId="3D362945" w14:textId="77777777" w:rsidR="00874C2C" w:rsidRDefault="00874C2C" w:rsidP="00874C2C">
      <w:pPr>
        <w:pStyle w:val="SourceCode"/>
      </w:pPr>
      <w:r>
        <w:tab/>
      </w:r>
      <w:r>
        <w:tab/>
      </w:r>
      <w:r>
        <w:tab/>
      </w:r>
      <w:r>
        <w:tab/>
        <w:t xml:space="preserve">release: </w:t>
      </w:r>
      <w:r>
        <w:rPr>
          <w:color w:val="29A329"/>
        </w:rPr>
        <w:t>'Development'</w:t>
      </w:r>
      <w:r>
        <w:t xml:space="preserve">, </w:t>
      </w:r>
    </w:p>
    <w:p w14:paraId="61DA1E39" w14:textId="77777777" w:rsidR="00874C2C" w:rsidRDefault="00874C2C" w:rsidP="00874C2C">
      <w:pPr>
        <w:pStyle w:val="SourceCode"/>
      </w:pPr>
      <w:r>
        <w:tab/>
      </w:r>
      <w:r>
        <w:tab/>
      </w:r>
      <w:r>
        <w:tab/>
      </w:r>
      <w:r>
        <w:tab/>
        <w:t xml:space="preserve">client: </w:t>
      </w:r>
      <w:r>
        <w:rPr>
          <w:color w:val="29A329"/>
        </w:rPr>
        <w:t>'MyCompany'</w:t>
      </w:r>
      <w:r>
        <w:t xml:space="preserve">, </w:t>
      </w:r>
    </w:p>
    <w:p w14:paraId="07C6489A" w14:textId="455D6DC8" w:rsidR="00874C2C" w:rsidRDefault="00874C2C" w:rsidP="00874C2C">
      <w:pPr>
        <w:pStyle w:val="SourceCode"/>
      </w:pPr>
      <w:r>
        <w:tab/>
      </w:r>
      <w:r>
        <w:tab/>
      </w:r>
      <w:r>
        <w:tab/>
      </w:r>
      <w:r>
        <w:tab/>
        <w:t xml:space="preserve">version: </w:t>
      </w:r>
      <w:r w:rsidR="00D90D5E">
        <w:rPr>
          <w:color w:val="29A329"/>
        </w:rPr>
        <w:t>'1.7'</w:t>
      </w:r>
      <w:r>
        <w:t xml:space="preserve">, </w:t>
      </w:r>
    </w:p>
    <w:p w14:paraId="5CDBF1E4" w14:textId="77777777" w:rsidR="00874C2C" w:rsidRDefault="00874C2C" w:rsidP="00874C2C">
      <w:pPr>
        <w:pStyle w:val="SourceCode"/>
      </w:pPr>
      <w:r>
        <w:tab/>
      </w:r>
      <w:r>
        <w:tab/>
      </w:r>
      <w:r>
        <w:tab/>
      </w:r>
      <w:r>
        <w:tab/>
        <w:t xml:space="preserve">mode: </w:t>
      </w:r>
      <w:r>
        <w:rPr>
          <w:color w:val="29A329"/>
        </w:rPr>
        <w:t>"setupComments"</w:t>
      </w:r>
      <w:r>
        <w:t xml:space="preserve">, </w:t>
      </w:r>
    </w:p>
    <w:p w14:paraId="7CDBAFA3" w14:textId="77777777" w:rsidR="00874C2C" w:rsidRDefault="00874C2C" w:rsidP="00874C2C">
      <w:pPr>
        <w:pStyle w:val="SourceCode"/>
      </w:pPr>
      <w:r>
        <w:tab/>
      </w:r>
      <w:r>
        <w:tab/>
      </w:r>
      <w:r>
        <w:tab/>
      </w:r>
      <w:r>
        <w:tab/>
        <w:t>protocol:</w:t>
      </w:r>
      <w:r>
        <w:rPr>
          <w:color w:val="87711D"/>
        </w:rPr>
        <w:t>true</w:t>
      </w:r>
      <w:r>
        <w:t>}))</w:t>
      </w:r>
      <w:r>
        <w:br/>
        <w:t xml:space="preserve">       .pipe(gulp.dest(</w:t>
      </w:r>
      <w:r>
        <w:rPr>
          <w:color w:val="29A329"/>
        </w:rPr>
        <w:t>'./eMPClient/js/'</w:t>
      </w:r>
      <w:r>
        <w:t>));</w:t>
      </w:r>
      <w:r>
        <w:br/>
        <w:t xml:space="preserve">    gulp.src([</w:t>
      </w:r>
      <w:r>
        <w:rPr>
          <w:color w:val="29A329"/>
        </w:rPr>
        <w:t>"./index.html"</w:t>
      </w:r>
      <w:r>
        <w:t>])</w:t>
      </w:r>
      <w:r>
        <w:br/>
        <w:t xml:space="preserve">       .pipe(µBuildFilter({</w:t>
      </w:r>
    </w:p>
    <w:p w14:paraId="12EDEB11" w14:textId="77777777" w:rsidR="00874C2C" w:rsidRDefault="00874C2C" w:rsidP="00874C2C">
      <w:pPr>
        <w:pStyle w:val="SourceCode"/>
      </w:pPr>
      <w:r>
        <w:tab/>
      </w:r>
      <w:r>
        <w:tab/>
      </w:r>
      <w:r>
        <w:tab/>
      </w:r>
      <w:r>
        <w:tab/>
        <w:t xml:space="preserve">release: </w:t>
      </w:r>
      <w:r>
        <w:rPr>
          <w:color w:val="29A329"/>
        </w:rPr>
        <w:t>'Development'</w:t>
      </w:r>
      <w:r>
        <w:t xml:space="preserve">, </w:t>
      </w:r>
    </w:p>
    <w:p w14:paraId="4C5F9F8D" w14:textId="77777777" w:rsidR="00874C2C" w:rsidRDefault="00874C2C" w:rsidP="00874C2C">
      <w:pPr>
        <w:pStyle w:val="SourceCode"/>
      </w:pPr>
      <w:r>
        <w:tab/>
      </w:r>
      <w:r>
        <w:tab/>
      </w:r>
      <w:r>
        <w:tab/>
      </w:r>
      <w:r>
        <w:tab/>
        <w:t xml:space="preserve">client: </w:t>
      </w:r>
      <w:r>
        <w:rPr>
          <w:color w:val="29A329"/>
        </w:rPr>
        <w:t>'*'</w:t>
      </w:r>
      <w:r>
        <w:t xml:space="preserve">, </w:t>
      </w:r>
    </w:p>
    <w:p w14:paraId="0B78BCCB" w14:textId="15AE0FD5" w:rsidR="00874C2C" w:rsidRDefault="00874C2C" w:rsidP="00874C2C">
      <w:pPr>
        <w:pStyle w:val="SourceCode"/>
      </w:pPr>
      <w:r>
        <w:tab/>
      </w:r>
      <w:r>
        <w:tab/>
      </w:r>
      <w:r>
        <w:tab/>
      </w:r>
      <w:r>
        <w:tab/>
        <w:t xml:space="preserve">version: </w:t>
      </w:r>
      <w:r w:rsidR="00D90D5E">
        <w:rPr>
          <w:color w:val="29A329"/>
        </w:rPr>
        <w:t>'1.7'</w:t>
      </w:r>
      <w:r>
        <w:t xml:space="preserve">, </w:t>
      </w:r>
    </w:p>
    <w:p w14:paraId="31EF5FAF" w14:textId="77777777" w:rsidR="00874C2C" w:rsidRDefault="00874C2C" w:rsidP="00874C2C">
      <w:pPr>
        <w:pStyle w:val="SourceCode"/>
      </w:pPr>
      <w:r>
        <w:tab/>
      </w:r>
      <w:r>
        <w:tab/>
      </w:r>
      <w:r>
        <w:tab/>
      </w:r>
      <w:r>
        <w:tab/>
        <w:t xml:space="preserve">mode: </w:t>
      </w:r>
      <w:r>
        <w:rPr>
          <w:color w:val="29A329"/>
        </w:rPr>
        <w:t>"setupComments"</w:t>
      </w:r>
      <w:r>
        <w:t xml:space="preserve">, </w:t>
      </w:r>
    </w:p>
    <w:p w14:paraId="47368F4C" w14:textId="77777777" w:rsidR="00874C2C" w:rsidRDefault="00874C2C" w:rsidP="00874C2C">
      <w:pPr>
        <w:pStyle w:val="SourceCode"/>
      </w:pPr>
      <w:r>
        <w:tab/>
      </w:r>
      <w:r>
        <w:tab/>
      </w:r>
      <w:r>
        <w:tab/>
      </w:r>
      <w:r>
        <w:tab/>
        <w:t>protocol:</w:t>
      </w:r>
      <w:r>
        <w:rPr>
          <w:color w:val="87711D"/>
        </w:rPr>
        <w:t>true</w:t>
      </w:r>
      <w:r>
        <w:t>}))</w:t>
      </w:r>
      <w:r>
        <w:br/>
        <w:t xml:space="preserve">       .pipe(gulp.dest(</w:t>
      </w:r>
      <w:r>
        <w:rPr>
          <w:color w:val="29A329"/>
        </w:rPr>
        <w:t>'./src/'</w:t>
      </w:r>
      <w:r>
        <w:t>));</w:t>
      </w:r>
      <w:r>
        <w:br/>
        <w:t xml:space="preserve">    cb();</w:t>
      </w:r>
      <w:r>
        <w:br/>
        <w:t>})</w:t>
      </w:r>
    </w:p>
    <w:p w14:paraId="13241E78" w14:textId="77777777" w:rsidR="00874C2C" w:rsidRDefault="00874C2C" w:rsidP="00874C2C"/>
    <w:p w14:paraId="67B5EF7A" w14:textId="0FC88CFF" w:rsidR="00874C2C" w:rsidRPr="00BD277D" w:rsidRDefault="00874C2C" w:rsidP="00BD277D">
      <w:pPr>
        <w:pStyle w:val="berschrift3"/>
      </w:pPr>
      <w:r w:rsidRPr="00BD277D">
        <w:rPr>
          <w:rStyle w:val="berschrift3Zchn"/>
          <w:b/>
        </w:rPr>
        <w:lastRenderedPageBreak/>
        <w:t>Preparing the source code</w:t>
      </w:r>
    </w:p>
    <w:p w14:paraId="365222F8" w14:textId="501FE970" w:rsidR="00874C2C" w:rsidRDefault="00874C2C" w:rsidP="00874C2C">
      <w:pPr>
        <w:keepNext/>
      </w:pPr>
      <w:r w:rsidRPr="00874C2C">
        <w:t xml:space="preserve">Comments can be used to define parts of the source code for the various installation packages. The source code is filtered under Gulp using the </w:t>
      </w:r>
      <w:hyperlink r:id="rId11" w:history="1">
        <w:r w:rsidRPr="004F4065">
          <w:rPr>
            <w:rStyle w:val="Hyperlink"/>
            <w:rFonts w:ascii="Calibri" w:hAnsi="Calibri"/>
          </w:rPr>
          <w:t>https://www.npmjs.com/package/gulp-mu-build-filter</w:t>
        </w:r>
      </w:hyperlink>
      <w:r>
        <w:t xml:space="preserve"> </w:t>
      </w:r>
      <w:r w:rsidRPr="00874C2C">
        <w:t>module. This makes it possible to show or hide code areas for certain target systems, clients or with certain versions. The definition is carried out with the help of special comments, whereby the different comment notations are supported:</w:t>
      </w:r>
    </w:p>
    <w:p w14:paraId="7B69A5C2" w14:textId="401F9B22" w:rsidR="00874C2C" w:rsidRDefault="0013510B" w:rsidP="0013510B">
      <w:pPr>
        <w:pStyle w:val="Dynamic"/>
      </w:pPr>
      <w:r>
        <w:t>+++</w:t>
      </w:r>
      <w:proofErr w:type="gramStart"/>
      <w:r>
        <w:t>IF !IS</w:t>
      </w:r>
      <w:proofErr w:type="gramEnd"/>
      <w:r>
        <w:t>_MARKDOWN+++</w:t>
      </w:r>
    </w:p>
    <w:tbl>
      <w:tblPr>
        <w:tblStyle w:val="Gitternetztabelle5dunkelAkzent6"/>
        <w:tblW w:w="0" w:type="auto"/>
        <w:tblLook w:val="04A0" w:firstRow="1" w:lastRow="0" w:firstColumn="1" w:lastColumn="0" w:noHBand="0" w:noVBand="1"/>
      </w:tblPr>
      <w:tblGrid>
        <w:gridCol w:w="1413"/>
        <w:gridCol w:w="1843"/>
        <w:gridCol w:w="6372"/>
      </w:tblGrid>
      <w:tr w:rsidR="00874C2C" w14:paraId="0F250F90" w14:textId="77777777" w:rsidTr="000639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F08FAB1" w14:textId="24C570D2" w:rsidR="00874C2C" w:rsidRDefault="00874C2C" w:rsidP="000639CB">
            <w:r>
              <w:t xml:space="preserve">Notation </w:t>
            </w:r>
            <w:r w:rsidRPr="00750D7E">
              <w:rPr>
                <w:sz w:val="16"/>
                <w:szCs w:val="16"/>
              </w:rPr>
              <w:t>(</w:t>
            </w:r>
            <w:r>
              <w:rPr>
                <w:sz w:val="16"/>
                <w:szCs w:val="16"/>
              </w:rPr>
              <w:t>inactive</w:t>
            </w:r>
            <w:r w:rsidRPr="00750D7E">
              <w:rPr>
                <w:sz w:val="16"/>
                <w:szCs w:val="16"/>
              </w:rPr>
              <w:t xml:space="preserve"> </w:t>
            </w:r>
            <w:r>
              <w:rPr>
                <w:sz w:val="16"/>
                <w:szCs w:val="16"/>
              </w:rPr>
              <w:t>parentheses</w:t>
            </w:r>
            <w:r w:rsidRPr="00750D7E">
              <w:rPr>
                <w:sz w:val="16"/>
                <w:szCs w:val="16"/>
              </w:rPr>
              <w:t>)</w:t>
            </w:r>
          </w:p>
        </w:tc>
        <w:tc>
          <w:tcPr>
            <w:tcW w:w="1843" w:type="dxa"/>
          </w:tcPr>
          <w:p w14:paraId="36860B7A" w14:textId="66EDC3ED" w:rsidR="00874C2C" w:rsidRDefault="00874C2C" w:rsidP="000639CB">
            <w:pPr>
              <w:cnfStyle w:val="100000000000" w:firstRow="1" w:lastRow="0" w:firstColumn="0" w:lastColumn="0" w:oddVBand="0" w:evenVBand="0" w:oddHBand="0" w:evenHBand="0" w:firstRowFirstColumn="0" w:firstRowLastColumn="0" w:lastRowFirstColumn="0" w:lastRowLastColumn="0"/>
            </w:pPr>
            <w:r>
              <w:t>Source Codes</w:t>
            </w:r>
          </w:p>
        </w:tc>
        <w:tc>
          <w:tcPr>
            <w:tcW w:w="6372" w:type="dxa"/>
          </w:tcPr>
          <w:p w14:paraId="4F73237B" w14:textId="6743E5B1" w:rsidR="00874C2C" w:rsidRDefault="00874C2C" w:rsidP="000639CB">
            <w:pPr>
              <w:cnfStyle w:val="100000000000" w:firstRow="1" w:lastRow="0" w:firstColumn="0" w:lastColumn="0" w:oddVBand="0" w:evenVBand="0" w:oddHBand="0" w:evenHBand="0" w:firstRowFirstColumn="0" w:firstRowLastColumn="0" w:lastRowFirstColumn="0" w:lastRowLastColumn="0"/>
            </w:pPr>
            <w:r>
              <w:t>Variations</w:t>
            </w:r>
          </w:p>
        </w:tc>
      </w:tr>
      <w:tr w:rsidR="00874C2C" w14:paraId="46D899C7" w14:textId="77777777" w:rsidTr="000639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BD2ADAE" w14:textId="69F1188E" w:rsidR="00874C2C" w:rsidRDefault="00874C2C" w:rsidP="000639CB">
            <w:pPr>
              <w:spacing w:after="120"/>
              <w:jc w:val="left"/>
            </w:pPr>
            <w:r w:rsidRPr="00FA50CF">
              <w:t>&lt;!--- --&gt;</w:t>
            </w:r>
          </w:p>
        </w:tc>
        <w:tc>
          <w:tcPr>
            <w:tcW w:w="1843" w:type="dxa"/>
          </w:tcPr>
          <w:p w14:paraId="7C5D9FAF" w14:textId="49CE3F66" w:rsidR="00874C2C" w:rsidRDefault="00874C2C" w:rsidP="000639CB">
            <w:pPr>
              <w:jc w:val="left"/>
              <w:cnfStyle w:val="000000100000" w:firstRow="0" w:lastRow="0" w:firstColumn="0" w:lastColumn="0" w:oddVBand="0" w:evenVBand="0" w:oddHBand="1" w:evenHBand="0" w:firstRowFirstColumn="0" w:firstRowLastColumn="0" w:lastRowFirstColumn="0" w:lastRowLastColumn="0"/>
            </w:pPr>
            <w:r>
              <w:t>HTML</w:t>
            </w:r>
            <w:r w:rsidR="007F7501">
              <w:t xml:space="preserve"> / XML</w:t>
            </w:r>
          </w:p>
        </w:tc>
        <w:tc>
          <w:tcPr>
            <w:tcW w:w="6372" w:type="dxa"/>
          </w:tcPr>
          <w:p w14:paraId="2EC3F49C" w14:textId="01A84224" w:rsidR="00874C2C" w:rsidRDefault="00874C2C" w:rsidP="000639CB">
            <w:pPr>
              <w:jc w:val="left"/>
              <w:cnfStyle w:val="000000100000" w:firstRow="0" w:lastRow="0" w:firstColumn="0" w:lastColumn="0" w:oddVBand="0" w:evenVBand="0" w:oddHBand="1" w:evenHBand="0" w:firstRowFirstColumn="0" w:firstRowLastColumn="0" w:lastRowFirstColumn="0" w:lastRowLastColumn="0"/>
            </w:pPr>
            <w:r>
              <w:t xml:space="preserve">active </w:t>
            </w:r>
            <w:r w:rsidRPr="00874C2C">
              <w:t>parentheses</w:t>
            </w:r>
            <w:r>
              <w:t xml:space="preserve">: </w:t>
            </w:r>
            <w:proofErr w:type="gramStart"/>
            <w:r w:rsidRPr="00081FE0">
              <w:rPr>
                <w:rStyle w:val="BildschirmtextZchn"/>
              </w:rPr>
              <w:t>&lt;!</w:t>
            </w:r>
            <w:r w:rsidR="007F7501" w:rsidRPr="00081FE0">
              <w:rPr>
                <w:rStyle w:val="BildschirmtextZchn"/>
              </w:rPr>
              <w:t>--</w:t>
            </w:r>
            <w:proofErr w:type="gramEnd"/>
            <w:r>
              <w:rPr>
                <w:rStyle w:val="BildschirmtextZchn"/>
              </w:rPr>
              <w:t xml:space="preserve"> </w:t>
            </w:r>
            <w:r w:rsidRPr="00081FE0">
              <w:rPr>
                <w:rStyle w:val="BildschirmtextZchn"/>
              </w:rPr>
              <w:t>@&lt;X -</w:t>
            </w:r>
            <w:r w:rsidR="00E72969">
              <w:rPr>
                <w:rStyle w:val="BildschirmtextZchn"/>
              </w:rPr>
              <w:t xml:space="preserve"> </w:t>
            </w:r>
            <w:r w:rsidRPr="00081FE0">
              <w:rPr>
                <w:rStyle w:val="BildschirmtextZchn"/>
              </w:rPr>
              <w:t>-</w:t>
            </w:r>
            <w:r>
              <w:rPr>
                <w:rStyle w:val="BildschirmtextZchn"/>
              </w:rPr>
              <w:t>\n</w:t>
            </w:r>
            <w:r w:rsidRPr="00081FE0">
              <w:rPr>
                <w:rStyle w:val="BildschirmtextZchn"/>
              </w:rPr>
              <w:t>Code</w:t>
            </w:r>
            <w:r>
              <w:rPr>
                <w:rStyle w:val="BildschirmtextZchn"/>
              </w:rPr>
              <w:t>\n</w:t>
            </w:r>
            <w:r w:rsidR="00BE7C0D">
              <w:rPr>
                <w:rStyle w:val="BildschirmtextZchn"/>
              </w:rPr>
              <w:t xml:space="preserve">-! </w:t>
            </w:r>
            <w:proofErr w:type="gramStart"/>
            <w:r w:rsidRPr="00081FE0">
              <w:rPr>
                <w:rStyle w:val="BildschirmtextZchn"/>
              </w:rPr>
              <w:t>-</w:t>
            </w:r>
            <w:proofErr w:type="gramEnd"/>
            <w:r w:rsidRPr="00081FE0">
              <w:rPr>
                <w:rStyle w:val="BildschirmtextZchn"/>
              </w:rPr>
              <w:t xml:space="preserve"> @&gt;X --&gt;</w:t>
            </w:r>
          </w:p>
          <w:p w14:paraId="2E8BDE36" w14:textId="3731B024" w:rsidR="00874C2C" w:rsidRDefault="00874C2C" w:rsidP="000639CB">
            <w:pPr>
              <w:jc w:val="left"/>
              <w:cnfStyle w:val="000000100000" w:firstRow="0" w:lastRow="0" w:firstColumn="0" w:lastColumn="0" w:oddVBand="0" w:evenVBand="0" w:oddHBand="1" w:evenHBand="0" w:firstRowFirstColumn="0" w:firstRowLastColumn="0" w:lastRowFirstColumn="0" w:lastRowLastColumn="0"/>
            </w:pPr>
            <w:r>
              <w:t xml:space="preserve">inner </w:t>
            </w:r>
            <w:r w:rsidRPr="00874C2C">
              <w:t>parentheses</w:t>
            </w:r>
            <w:r w:rsidRPr="00081FE0">
              <w:rPr>
                <w:rStyle w:val="BildschirmtextZchn"/>
              </w:rPr>
              <w:t xml:space="preserve"> -!</w:t>
            </w:r>
            <w:r w:rsidR="00D506CF">
              <w:rPr>
                <w:rStyle w:val="BildschirmtextZchn"/>
              </w:rPr>
              <w:t xml:space="preserve"> </w:t>
            </w:r>
            <w:r w:rsidR="007F7501" w:rsidRPr="00081FE0">
              <w:rPr>
                <w:rStyle w:val="BildschirmtextZchn"/>
              </w:rPr>
              <w:t>-</w:t>
            </w:r>
            <w:r w:rsidRPr="00081FE0">
              <w:rPr>
                <w:rStyle w:val="BildschirmtextZchn"/>
              </w:rPr>
              <w:t xml:space="preserve"> @&lt;X -</w:t>
            </w:r>
            <w:r w:rsidR="00BE7C0D">
              <w:rPr>
                <w:rStyle w:val="BildschirmtextZchn"/>
              </w:rPr>
              <w:t xml:space="preserve"> </w:t>
            </w:r>
            <w:r w:rsidRPr="00081FE0">
              <w:rPr>
                <w:rStyle w:val="BildschirmtextZchn"/>
              </w:rPr>
              <w:t>-</w:t>
            </w:r>
            <w:r>
              <w:rPr>
                <w:rStyle w:val="BildschirmtextZchn"/>
              </w:rPr>
              <w:t>\n</w:t>
            </w:r>
            <w:r w:rsidRPr="00081FE0">
              <w:rPr>
                <w:rStyle w:val="BildschirmtextZchn"/>
              </w:rPr>
              <w:t>Code</w:t>
            </w:r>
            <w:r>
              <w:rPr>
                <w:rStyle w:val="BildschirmtextZchn"/>
              </w:rPr>
              <w:t>\n</w:t>
            </w:r>
            <w:r w:rsidR="00BE7C0D">
              <w:rPr>
                <w:rStyle w:val="BildschirmtextZchn"/>
              </w:rPr>
              <w:t xml:space="preserve">-! </w:t>
            </w:r>
            <w:r w:rsidRPr="00081FE0">
              <w:rPr>
                <w:rStyle w:val="BildschirmtextZchn"/>
              </w:rPr>
              <w:t>- @&gt;X -</w:t>
            </w:r>
            <w:r w:rsidR="00D506CF">
              <w:rPr>
                <w:rStyle w:val="BildschirmtextZchn"/>
              </w:rPr>
              <w:t xml:space="preserve"> </w:t>
            </w:r>
            <w:r w:rsidRPr="00081FE0">
              <w:rPr>
                <w:rStyle w:val="BildschirmtextZchn"/>
              </w:rPr>
              <w:t>-</w:t>
            </w:r>
          </w:p>
        </w:tc>
      </w:tr>
      <w:tr w:rsidR="00874C2C" w14:paraId="6E023DEB" w14:textId="77777777" w:rsidTr="000639CB">
        <w:tc>
          <w:tcPr>
            <w:cnfStyle w:val="001000000000" w:firstRow="0" w:lastRow="0" w:firstColumn="1" w:lastColumn="0" w:oddVBand="0" w:evenVBand="0" w:oddHBand="0" w:evenHBand="0" w:firstRowFirstColumn="0" w:firstRowLastColumn="0" w:lastRowFirstColumn="0" w:lastRowLastColumn="0"/>
            <w:tcW w:w="1413" w:type="dxa"/>
          </w:tcPr>
          <w:p w14:paraId="7E90512A" w14:textId="77777777" w:rsidR="00874C2C" w:rsidRDefault="00874C2C" w:rsidP="000639CB">
            <w:pPr>
              <w:spacing w:after="120"/>
              <w:jc w:val="left"/>
            </w:pPr>
            <w:r w:rsidRPr="00FA50CF">
              <w:t>/*-- --*/</w:t>
            </w:r>
          </w:p>
        </w:tc>
        <w:tc>
          <w:tcPr>
            <w:tcW w:w="1843" w:type="dxa"/>
          </w:tcPr>
          <w:p w14:paraId="0186AB5A" w14:textId="77777777" w:rsidR="00874C2C" w:rsidRDefault="00874C2C" w:rsidP="000639CB">
            <w:pPr>
              <w:jc w:val="left"/>
              <w:cnfStyle w:val="000000000000" w:firstRow="0" w:lastRow="0" w:firstColumn="0" w:lastColumn="0" w:oddVBand="0" w:evenVBand="0" w:oddHBand="0" w:evenHBand="0" w:firstRowFirstColumn="0" w:firstRowLastColumn="0" w:lastRowFirstColumn="0" w:lastRowLastColumn="0"/>
            </w:pPr>
            <w:r>
              <w:t>C#, Javascript, TypeScript, PHP, C, C++</w:t>
            </w:r>
          </w:p>
        </w:tc>
        <w:tc>
          <w:tcPr>
            <w:tcW w:w="6372" w:type="dxa"/>
          </w:tcPr>
          <w:p w14:paraId="26684F2C" w14:textId="44ABCF0C" w:rsidR="00874C2C" w:rsidRDefault="00874C2C" w:rsidP="000639CB">
            <w:pPr>
              <w:jc w:val="left"/>
              <w:cnfStyle w:val="000000000000" w:firstRow="0" w:lastRow="0" w:firstColumn="0" w:lastColumn="0" w:oddVBand="0" w:evenVBand="0" w:oddHBand="0" w:evenHBand="0" w:firstRowFirstColumn="0" w:firstRowLastColumn="0" w:lastRowFirstColumn="0" w:lastRowLastColumn="0"/>
            </w:pPr>
            <w:r>
              <w:t xml:space="preserve">active </w:t>
            </w:r>
            <w:r w:rsidRPr="00874C2C">
              <w:t>parentheses</w:t>
            </w:r>
            <w:r>
              <w:t xml:space="preserve">: </w:t>
            </w:r>
            <w:r w:rsidRPr="00081FE0">
              <w:rPr>
                <w:rStyle w:val="BildschirmtextZchn"/>
              </w:rPr>
              <w:t>/*-- @&lt;X</w:t>
            </w:r>
            <w:r>
              <w:rPr>
                <w:rStyle w:val="BildschirmtextZchn"/>
              </w:rPr>
              <w:t xml:space="preserve"> </w:t>
            </w:r>
            <w:r w:rsidRPr="00081FE0">
              <w:rPr>
                <w:rStyle w:val="BildschirmtextZchn"/>
              </w:rPr>
              <w:t>----</w:t>
            </w:r>
            <w:r>
              <w:rPr>
                <w:rStyle w:val="BildschirmtextZchn"/>
              </w:rPr>
              <w:t>\n</w:t>
            </w:r>
            <w:r w:rsidRPr="00081FE0">
              <w:rPr>
                <w:rStyle w:val="BildschirmtextZchn"/>
              </w:rPr>
              <w:t>Code</w:t>
            </w:r>
            <w:r>
              <w:rPr>
                <w:rStyle w:val="BildschirmtextZchn"/>
              </w:rPr>
              <w:t>\n</w:t>
            </w:r>
            <w:r w:rsidRPr="00081FE0">
              <w:rPr>
                <w:rStyle w:val="BildschirmtextZchn"/>
              </w:rPr>
              <w:t>---- @&gt;X --*/</w:t>
            </w:r>
          </w:p>
          <w:p w14:paraId="0AB21CA9" w14:textId="0411FB69" w:rsidR="00874C2C" w:rsidRDefault="00874C2C" w:rsidP="000639CB">
            <w:pPr>
              <w:jc w:val="left"/>
              <w:cnfStyle w:val="000000000000" w:firstRow="0" w:lastRow="0" w:firstColumn="0" w:lastColumn="0" w:oddVBand="0" w:evenVBand="0" w:oddHBand="0" w:evenHBand="0" w:firstRowFirstColumn="0" w:firstRowLastColumn="0" w:lastRowFirstColumn="0" w:lastRowLastColumn="0"/>
            </w:pPr>
            <w:r>
              <w:t xml:space="preserve">inner </w:t>
            </w:r>
            <w:r w:rsidRPr="00874C2C">
              <w:t>parentheses</w:t>
            </w:r>
            <w:r>
              <w:t xml:space="preserve"> //</w:t>
            </w:r>
            <w:r>
              <w:rPr>
                <w:rStyle w:val="BildschirmtextZchn"/>
              </w:rPr>
              <w:t>--</w:t>
            </w:r>
            <w:r w:rsidR="00D506CF">
              <w:rPr>
                <w:rStyle w:val="BildschirmtextZchn"/>
              </w:rPr>
              <w:t xml:space="preserve"> </w:t>
            </w:r>
            <w:r w:rsidRPr="00081FE0">
              <w:rPr>
                <w:rStyle w:val="BildschirmtextZchn"/>
              </w:rPr>
              <w:t>@&lt;X ----</w:t>
            </w:r>
            <w:r>
              <w:rPr>
                <w:rStyle w:val="BildschirmtextZchn"/>
              </w:rPr>
              <w:t>\n</w:t>
            </w:r>
            <w:r w:rsidRPr="00081FE0">
              <w:rPr>
                <w:rStyle w:val="BildschirmtextZchn"/>
              </w:rPr>
              <w:t>Code</w:t>
            </w:r>
            <w:r>
              <w:rPr>
                <w:rStyle w:val="BildschirmtextZchn"/>
              </w:rPr>
              <w:t>\n--</w:t>
            </w:r>
            <w:r w:rsidRPr="00081FE0">
              <w:rPr>
                <w:rStyle w:val="BildschirmtextZchn"/>
              </w:rPr>
              <w:t xml:space="preserve">-- @&gt;X ---- </w:t>
            </w:r>
          </w:p>
        </w:tc>
      </w:tr>
      <w:tr w:rsidR="00874C2C" w14:paraId="7DE48640" w14:textId="77777777" w:rsidTr="000639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70E639B" w14:textId="77777777" w:rsidR="00874C2C" w:rsidRDefault="00874C2C" w:rsidP="000639CB">
            <w:pPr>
              <w:spacing w:after="120"/>
              <w:jc w:val="left"/>
            </w:pPr>
            <w:r w:rsidRPr="00FA50CF">
              <w:t>&lt;%-- --</w:t>
            </w:r>
            <w:r>
              <w:t>%</w:t>
            </w:r>
            <w:r w:rsidRPr="00FA50CF">
              <w:t>&gt;</w:t>
            </w:r>
          </w:p>
        </w:tc>
        <w:tc>
          <w:tcPr>
            <w:tcW w:w="1843" w:type="dxa"/>
          </w:tcPr>
          <w:p w14:paraId="2E1023E0" w14:textId="77777777" w:rsidR="00874C2C" w:rsidRDefault="00874C2C" w:rsidP="000639CB">
            <w:pPr>
              <w:jc w:val="left"/>
              <w:cnfStyle w:val="000000100000" w:firstRow="0" w:lastRow="0" w:firstColumn="0" w:lastColumn="0" w:oddVBand="0" w:evenVBand="0" w:oddHBand="1" w:evenHBand="0" w:firstRowFirstColumn="0" w:firstRowLastColumn="0" w:lastRowFirstColumn="0" w:lastRowLastColumn="0"/>
            </w:pPr>
            <w:r>
              <w:t>ASPX</w:t>
            </w:r>
          </w:p>
        </w:tc>
        <w:tc>
          <w:tcPr>
            <w:tcW w:w="6372" w:type="dxa"/>
          </w:tcPr>
          <w:p w14:paraId="3C3D17CD" w14:textId="1AF1B135" w:rsidR="00874C2C" w:rsidRDefault="00874C2C" w:rsidP="000639CB">
            <w:pPr>
              <w:jc w:val="left"/>
              <w:cnfStyle w:val="000000100000" w:firstRow="0" w:lastRow="0" w:firstColumn="0" w:lastColumn="0" w:oddVBand="0" w:evenVBand="0" w:oddHBand="1" w:evenHBand="0" w:firstRowFirstColumn="0" w:firstRowLastColumn="0" w:lastRowFirstColumn="0" w:lastRowLastColumn="0"/>
            </w:pPr>
            <w:r>
              <w:t xml:space="preserve">active </w:t>
            </w:r>
            <w:r w:rsidRPr="00874C2C">
              <w:t>parentheses</w:t>
            </w:r>
            <w:r>
              <w:t xml:space="preserve">: </w:t>
            </w:r>
            <w:r w:rsidRPr="00081FE0">
              <w:rPr>
                <w:rStyle w:val="BildschirmtextZchn"/>
              </w:rPr>
              <w:t>&lt;%-- @&lt;X ----</w:t>
            </w:r>
            <w:r>
              <w:rPr>
                <w:rStyle w:val="BildschirmtextZchn"/>
              </w:rPr>
              <w:t>\n</w:t>
            </w:r>
            <w:r w:rsidRPr="00081FE0">
              <w:rPr>
                <w:rStyle w:val="BildschirmtextZchn"/>
              </w:rPr>
              <w:t>Code</w:t>
            </w:r>
            <w:r>
              <w:rPr>
                <w:rStyle w:val="BildschirmtextZchn"/>
              </w:rPr>
              <w:t>\n</w:t>
            </w:r>
            <w:r w:rsidRPr="00081FE0">
              <w:rPr>
                <w:rStyle w:val="BildschirmtextZchn"/>
              </w:rPr>
              <w:t>---- @&gt;X --%&gt;</w:t>
            </w:r>
          </w:p>
          <w:p w14:paraId="0EC6DBA2" w14:textId="7F62E553" w:rsidR="00874C2C" w:rsidRDefault="00874C2C" w:rsidP="000639CB">
            <w:pPr>
              <w:jc w:val="left"/>
              <w:cnfStyle w:val="000000100000" w:firstRow="0" w:lastRow="0" w:firstColumn="0" w:lastColumn="0" w:oddVBand="0" w:evenVBand="0" w:oddHBand="1" w:evenHBand="0" w:firstRowFirstColumn="0" w:firstRowLastColumn="0" w:lastRowFirstColumn="0" w:lastRowLastColumn="0"/>
            </w:pPr>
            <w:r>
              <w:t xml:space="preserve">inner </w:t>
            </w:r>
            <w:r w:rsidRPr="00874C2C">
              <w:t>parentheses</w:t>
            </w:r>
            <w:r w:rsidRPr="00081FE0">
              <w:rPr>
                <w:rStyle w:val="BildschirmtextZchn"/>
              </w:rPr>
              <w:t xml:space="preserve"> -%—</w:t>
            </w:r>
            <w:r>
              <w:rPr>
                <w:rStyle w:val="BildschirmtextZchn"/>
              </w:rPr>
              <w:t xml:space="preserve"> </w:t>
            </w:r>
            <w:r w:rsidRPr="00081FE0">
              <w:rPr>
                <w:rStyle w:val="BildschirmtextZchn"/>
              </w:rPr>
              <w:t>@&lt;X ----</w:t>
            </w:r>
            <w:r>
              <w:rPr>
                <w:rStyle w:val="BildschirmtextZchn"/>
              </w:rPr>
              <w:t>\n</w:t>
            </w:r>
            <w:r w:rsidRPr="00081FE0">
              <w:rPr>
                <w:rStyle w:val="BildschirmtextZchn"/>
              </w:rPr>
              <w:t>Code</w:t>
            </w:r>
            <w:r>
              <w:rPr>
                <w:rStyle w:val="BildschirmtextZchn"/>
              </w:rPr>
              <w:t>\n</w:t>
            </w:r>
            <w:r w:rsidRPr="00081FE0">
              <w:rPr>
                <w:rStyle w:val="BildschirmtextZchn"/>
              </w:rPr>
              <w:t>-</w:t>
            </w:r>
            <w:r>
              <w:rPr>
                <w:rStyle w:val="BildschirmtextZchn"/>
              </w:rPr>
              <w:t>-</w:t>
            </w:r>
            <w:r w:rsidRPr="00081FE0">
              <w:rPr>
                <w:rStyle w:val="BildschirmtextZchn"/>
              </w:rPr>
              <w:t>-- @&gt;X ----</w:t>
            </w:r>
          </w:p>
        </w:tc>
      </w:tr>
    </w:tbl>
    <w:p w14:paraId="3B143EEF" w14:textId="66D2282C" w:rsidR="0013510B" w:rsidRDefault="0013510B" w:rsidP="0013510B">
      <w:pPr>
        <w:pStyle w:val="Dynamic"/>
      </w:pPr>
      <w:r>
        <w:t>+++END</w:t>
      </w:r>
      <w:r w:rsidR="008F0412">
        <w:t>-</w:t>
      </w:r>
      <w:r>
        <w:t>IF++</w:t>
      </w:r>
      <w:r w:rsidR="007A2119">
        <w:t>+</w:t>
      </w:r>
    </w:p>
    <w:p w14:paraId="42FF527D" w14:textId="7B4461E3" w:rsidR="00874C2C" w:rsidRDefault="0013510B" w:rsidP="0013510B">
      <w:pPr>
        <w:pStyle w:val="Dynamic"/>
      </w:pPr>
      <w:r>
        <w:t>+++IF IS_MARKDOWN+++</w:t>
      </w:r>
    </w:p>
    <w:p w14:paraId="291160B1" w14:textId="01CD0538" w:rsidR="00C63AA1" w:rsidRDefault="00F3760A" w:rsidP="00C63AA1">
      <w:pPr>
        <w:jc w:val="left"/>
        <w:rPr>
          <w:rStyle w:val="BildschirmtextZchn"/>
        </w:rPr>
      </w:pPr>
      <w:proofErr w:type="gramStart"/>
      <w:r w:rsidRPr="00C63AA1">
        <w:rPr>
          <w:b/>
          <w:bCs/>
        </w:rPr>
        <w:t>Notation</w:t>
      </w:r>
      <w:r w:rsidR="00C63AA1">
        <w:rPr>
          <w:b/>
          <w:bCs/>
        </w:rPr>
        <w:t xml:space="preserve"> </w:t>
      </w:r>
      <w:r w:rsidRPr="00C63AA1">
        <w:rPr>
          <w:b/>
          <w:bCs/>
        </w:rPr>
        <w:t xml:space="preserve"> </w:t>
      </w:r>
      <w:r w:rsidR="002632DD" w:rsidRPr="00C63AA1">
        <w:rPr>
          <w:b/>
          <w:bCs/>
        </w:rPr>
        <w:t>&lt;</w:t>
      </w:r>
      <w:proofErr w:type="gramEnd"/>
      <w:r w:rsidR="002632DD" w:rsidRPr="00C63AA1">
        <w:rPr>
          <w:b/>
          <w:bCs/>
        </w:rPr>
        <w:t>!--- ---&gt; (HTML</w:t>
      </w:r>
      <w:r w:rsidR="007F7501">
        <w:rPr>
          <w:b/>
          <w:bCs/>
        </w:rPr>
        <w:t>/XML</w:t>
      </w:r>
      <w:r w:rsidR="002632DD" w:rsidRPr="00C63AA1">
        <w:rPr>
          <w:b/>
          <w:bCs/>
        </w:rPr>
        <w:t>)</w:t>
      </w:r>
      <w:r w:rsidR="00C63AA1">
        <w:br/>
        <w:t xml:space="preserve">active </w:t>
      </w:r>
      <w:r w:rsidR="00C63AA1" w:rsidRPr="00874C2C">
        <w:t>parentheses</w:t>
      </w:r>
      <w:r w:rsidR="00C63AA1">
        <w:t xml:space="preserve">: </w:t>
      </w:r>
      <w:proofErr w:type="gramStart"/>
      <w:r w:rsidR="00C63AA1" w:rsidRPr="00081FE0">
        <w:rPr>
          <w:rStyle w:val="BildschirmtextZchn"/>
        </w:rPr>
        <w:t>&lt;!</w:t>
      </w:r>
      <w:r w:rsidR="007F7501" w:rsidRPr="00081FE0">
        <w:rPr>
          <w:rStyle w:val="BildschirmtextZchn"/>
        </w:rPr>
        <w:t>--</w:t>
      </w:r>
      <w:proofErr w:type="gramEnd"/>
      <w:r w:rsidR="00C63AA1">
        <w:rPr>
          <w:rStyle w:val="BildschirmtextZchn"/>
        </w:rPr>
        <w:t xml:space="preserve"> </w:t>
      </w:r>
      <w:r w:rsidR="00C63AA1" w:rsidRPr="00081FE0">
        <w:rPr>
          <w:rStyle w:val="BildschirmtextZchn"/>
        </w:rPr>
        <w:t>@&lt;X -</w:t>
      </w:r>
      <w:r w:rsidR="00E72969">
        <w:rPr>
          <w:rStyle w:val="BildschirmtextZchn"/>
        </w:rPr>
        <w:t xml:space="preserve"> </w:t>
      </w:r>
      <w:r w:rsidR="00C63AA1" w:rsidRPr="00081FE0">
        <w:rPr>
          <w:rStyle w:val="BildschirmtextZchn"/>
        </w:rPr>
        <w:t>-</w:t>
      </w:r>
      <w:r w:rsidR="00C63AA1">
        <w:rPr>
          <w:rStyle w:val="BildschirmtextZchn"/>
        </w:rPr>
        <w:t>\n</w:t>
      </w:r>
      <w:r w:rsidR="00C63AA1" w:rsidRPr="00081FE0">
        <w:rPr>
          <w:rStyle w:val="BildschirmtextZchn"/>
        </w:rPr>
        <w:t>Code</w:t>
      </w:r>
      <w:r w:rsidR="00C63AA1">
        <w:rPr>
          <w:rStyle w:val="BildschirmtextZchn"/>
        </w:rPr>
        <w:t>\n</w:t>
      </w:r>
      <w:r w:rsidR="00E72969">
        <w:rPr>
          <w:rStyle w:val="BildschirmtextZchn"/>
        </w:rPr>
        <w:t xml:space="preserve">&lt;! </w:t>
      </w:r>
      <w:proofErr w:type="gramStart"/>
      <w:r w:rsidR="00C63AA1" w:rsidRPr="00081FE0">
        <w:rPr>
          <w:rStyle w:val="BildschirmtextZchn"/>
        </w:rPr>
        <w:t>-</w:t>
      </w:r>
      <w:proofErr w:type="gramEnd"/>
      <w:r w:rsidR="00C63AA1" w:rsidRPr="00081FE0">
        <w:rPr>
          <w:rStyle w:val="BildschirmtextZchn"/>
        </w:rPr>
        <w:t xml:space="preserve"> @&gt;X --&gt;</w:t>
      </w:r>
      <w:r w:rsidR="009B31FB">
        <w:br/>
      </w:r>
      <w:r w:rsidR="00C63AA1">
        <w:t xml:space="preserve">inner </w:t>
      </w:r>
      <w:r w:rsidR="00C63AA1" w:rsidRPr="00874C2C">
        <w:t>parentheses</w:t>
      </w:r>
      <w:r w:rsidR="00C63AA1" w:rsidRPr="00081FE0">
        <w:rPr>
          <w:rStyle w:val="BildschirmtextZchn"/>
        </w:rPr>
        <w:t xml:space="preserve"> -!</w:t>
      </w:r>
      <w:r w:rsidR="00D506CF">
        <w:rPr>
          <w:rStyle w:val="BildschirmtextZchn"/>
        </w:rPr>
        <w:t xml:space="preserve"> </w:t>
      </w:r>
      <w:r w:rsidR="007F7501" w:rsidRPr="00081FE0">
        <w:rPr>
          <w:rStyle w:val="BildschirmtextZchn"/>
        </w:rPr>
        <w:t>-</w:t>
      </w:r>
      <w:r w:rsidR="00C63AA1" w:rsidRPr="00081FE0">
        <w:rPr>
          <w:rStyle w:val="BildschirmtextZchn"/>
        </w:rPr>
        <w:t xml:space="preserve"> @&lt;X -</w:t>
      </w:r>
      <w:r w:rsidR="00E72969">
        <w:rPr>
          <w:rStyle w:val="BildschirmtextZchn"/>
        </w:rPr>
        <w:t xml:space="preserve"> </w:t>
      </w:r>
      <w:r w:rsidR="00C63AA1" w:rsidRPr="00081FE0">
        <w:rPr>
          <w:rStyle w:val="BildschirmtextZchn"/>
        </w:rPr>
        <w:t>-</w:t>
      </w:r>
      <w:r w:rsidR="00C63AA1">
        <w:rPr>
          <w:rStyle w:val="BildschirmtextZchn"/>
        </w:rPr>
        <w:t>\n</w:t>
      </w:r>
      <w:r w:rsidR="00C63AA1" w:rsidRPr="00081FE0">
        <w:rPr>
          <w:rStyle w:val="BildschirmtextZchn"/>
        </w:rPr>
        <w:t>Code</w:t>
      </w:r>
      <w:r w:rsidR="00C63AA1">
        <w:rPr>
          <w:rStyle w:val="BildschirmtextZchn"/>
        </w:rPr>
        <w:t>\n</w:t>
      </w:r>
      <w:r w:rsidR="00E72969">
        <w:rPr>
          <w:rStyle w:val="BildschirmtextZchn"/>
        </w:rPr>
        <w:t xml:space="preserve">&lt;! </w:t>
      </w:r>
      <w:proofErr w:type="gramStart"/>
      <w:r w:rsidR="00C63AA1" w:rsidRPr="00081FE0">
        <w:rPr>
          <w:rStyle w:val="BildschirmtextZchn"/>
        </w:rPr>
        <w:t>-</w:t>
      </w:r>
      <w:proofErr w:type="gramEnd"/>
      <w:r w:rsidR="00C63AA1" w:rsidRPr="00081FE0">
        <w:rPr>
          <w:rStyle w:val="BildschirmtextZchn"/>
        </w:rPr>
        <w:t xml:space="preserve"> @&gt;X -</w:t>
      </w:r>
      <w:r w:rsidR="00D506CF">
        <w:rPr>
          <w:rStyle w:val="BildschirmtextZchn"/>
        </w:rPr>
        <w:t xml:space="preserve"> </w:t>
      </w:r>
      <w:r w:rsidR="00C63AA1" w:rsidRPr="00081FE0">
        <w:rPr>
          <w:rStyle w:val="BildschirmtextZchn"/>
        </w:rPr>
        <w:t>-</w:t>
      </w:r>
    </w:p>
    <w:p w14:paraId="248F9FBA" w14:textId="77777777" w:rsidR="009B31FB" w:rsidRDefault="009B31FB" w:rsidP="00C63AA1">
      <w:pPr>
        <w:jc w:val="left"/>
        <w:rPr>
          <w:b/>
          <w:bCs/>
        </w:rPr>
      </w:pPr>
    </w:p>
    <w:p w14:paraId="51E937DA" w14:textId="29667012" w:rsidR="00C63AA1" w:rsidRDefault="00F3760A" w:rsidP="009B31FB">
      <w:pPr>
        <w:jc w:val="left"/>
        <w:rPr>
          <w:rStyle w:val="BildschirmtextZchn"/>
        </w:rPr>
      </w:pPr>
      <w:proofErr w:type="gramStart"/>
      <w:r w:rsidRPr="00C63AA1">
        <w:rPr>
          <w:b/>
          <w:bCs/>
        </w:rPr>
        <w:t>Notation</w:t>
      </w:r>
      <w:r w:rsidR="00C63AA1">
        <w:rPr>
          <w:b/>
          <w:bCs/>
        </w:rPr>
        <w:t xml:space="preserve"> </w:t>
      </w:r>
      <w:r w:rsidRPr="00C63AA1">
        <w:rPr>
          <w:b/>
          <w:bCs/>
        </w:rPr>
        <w:t>:</w:t>
      </w:r>
      <w:proofErr w:type="gramEnd"/>
      <w:r w:rsidRPr="00C63AA1">
        <w:rPr>
          <w:b/>
          <w:bCs/>
        </w:rPr>
        <w:t xml:space="preserve"> </w:t>
      </w:r>
      <w:r w:rsidR="002632DD" w:rsidRPr="00C63AA1">
        <w:rPr>
          <w:b/>
          <w:bCs/>
        </w:rPr>
        <w:t>/*-- --*/ (C#, Javascript, TypeScript, PHP, C, C++)</w:t>
      </w:r>
      <w:r w:rsidR="002632DD" w:rsidRPr="00C63AA1">
        <w:rPr>
          <w:b/>
          <w:bCs/>
        </w:rPr>
        <w:br/>
      </w:r>
      <w:r w:rsidR="00C63AA1">
        <w:t xml:space="preserve">active </w:t>
      </w:r>
      <w:r w:rsidR="00C63AA1" w:rsidRPr="00874C2C">
        <w:t>parentheses</w:t>
      </w:r>
      <w:r w:rsidR="00C63AA1">
        <w:t xml:space="preserve">: </w:t>
      </w:r>
      <w:r w:rsidR="00C63AA1" w:rsidRPr="00081FE0">
        <w:rPr>
          <w:rStyle w:val="BildschirmtextZchn"/>
        </w:rPr>
        <w:t>/*-- @&lt;X</w:t>
      </w:r>
      <w:r w:rsidR="00C63AA1">
        <w:rPr>
          <w:rStyle w:val="BildschirmtextZchn"/>
        </w:rPr>
        <w:t xml:space="preserve"> </w:t>
      </w:r>
      <w:r w:rsidR="00C63AA1" w:rsidRPr="00081FE0">
        <w:rPr>
          <w:rStyle w:val="BildschirmtextZchn"/>
        </w:rPr>
        <w:t>----</w:t>
      </w:r>
      <w:r w:rsidR="00C63AA1">
        <w:rPr>
          <w:rStyle w:val="BildschirmtextZchn"/>
        </w:rPr>
        <w:t>\n</w:t>
      </w:r>
      <w:r w:rsidR="00C63AA1" w:rsidRPr="00081FE0">
        <w:rPr>
          <w:rStyle w:val="BildschirmtextZchn"/>
        </w:rPr>
        <w:t>Code</w:t>
      </w:r>
      <w:r w:rsidR="00C63AA1">
        <w:rPr>
          <w:rStyle w:val="BildschirmtextZchn"/>
        </w:rPr>
        <w:t>\n</w:t>
      </w:r>
      <w:r w:rsidR="00C63AA1" w:rsidRPr="00081FE0">
        <w:rPr>
          <w:rStyle w:val="BildschirmtextZchn"/>
        </w:rPr>
        <w:t>---- @&gt;X --*/</w:t>
      </w:r>
      <w:r w:rsidR="009B31FB">
        <w:br/>
      </w:r>
      <w:r w:rsidR="00C63AA1">
        <w:t xml:space="preserve">inner </w:t>
      </w:r>
      <w:r w:rsidR="00C63AA1" w:rsidRPr="00874C2C">
        <w:t>parentheses</w:t>
      </w:r>
      <w:r w:rsidR="00C63AA1">
        <w:t xml:space="preserve"> //</w:t>
      </w:r>
      <w:r w:rsidR="00C63AA1">
        <w:rPr>
          <w:rStyle w:val="BildschirmtextZchn"/>
        </w:rPr>
        <w:t>--</w:t>
      </w:r>
      <w:r w:rsidR="00C63AA1" w:rsidRPr="00081FE0">
        <w:rPr>
          <w:rStyle w:val="BildschirmtextZchn"/>
        </w:rPr>
        <w:t>@&lt;X ----</w:t>
      </w:r>
      <w:r w:rsidR="00C63AA1">
        <w:rPr>
          <w:rStyle w:val="BildschirmtextZchn"/>
        </w:rPr>
        <w:t>\n</w:t>
      </w:r>
      <w:r w:rsidR="00C63AA1" w:rsidRPr="00081FE0">
        <w:rPr>
          <w:rStyle w:val="BildschirmtextZchn"/>
        </w:rPr>
        <w:t>Code</w:t>
      </w:r>
      <w:r w:rsidR="00C63AA1">
        <w:rPr>
          <w:rStyle w:val="BildschirmtextZchn"/>
        </w:rPr>
        <w:t>\n --</w:t>
      </w:r>
      <w:r w:rsidR="00C63AA1" w:rsidRPr="00081FE0">
        <w:rPr>
          <w:rStyle w:val="BildschirmtextZchn"/>
        </w:rPr>
        <w:t xml:space="preserve">-- @&gt;X ---- </w:t>
      </w:r>
    </w:p>
    <w:p w14:paraId="50D738FE" w14:textId="77777777" w:rsidR="00C63AA1" w:rsidRDefault="00C63AA1" w:rsidP="00C63AA1">
      <w:pPr>
        <w:pStyle w:val="Listenabsatz"/>
        <w:numPr>
          <w:ilvl w:val="0"/>
          <w:numId w:val="0"/>
        </w:numPr>
        <w:jc w:val="left"/>
        <w:rPr>
          <w:b/>
          <w:bCs/>
        </w:rPr>
      </w:pPr>
    </w:p>
    <w:p w14:paraId="5FBA65F2" w14:textId="6FAA324A" w:rsidR="002632DD" w:rsidRPr="002632DD" w:rsidRDefault="00F3760A" w:rsidP="009B31FB">
      <w:pPr>
        <w:jc w:val="left"/>
        <w:rPr>
          <w:rStyle w:val="BildschirmtextZchn"/>
          <w:rFonts w:ascii="Calibri" w:hAnsi="Calibri" w:cstheme="minorBidi"/>
          <w:shd w:val="clear" w:color="auto" w:fill="auto"/>
          <w:lang w:val="de-DE"/>
        </w:rPr>
      </w:pPr>
      <w:proofErr w:type="gramStart"/>
      <w:r w:rsidRPr="00C63AA1">
        <w:rPr>
          <w:b/>
          <w:bCs/>
        </w:rPr>
        <w:t>Notation</w:t>
      </w:r>
      <w:r w:rsidR="00C63AA1">
        <w:rPr>
          <w:b/>
          <w:bCs/>
        </w:rPr>
        <w:t xml:space="preserve"> </w:t>
      </w:r>
      <w:r w:rsidRPr="00C63AA1">
        <w:rPr>
          <w:b/>
          <w:bCs/>
        </w:rPr>
        <w:t xml:space="preserve"> </w:t>
      </w:r>
      <w:r w:rsidR="002632DD" w:rsidRPr="00FA50CF">
        <w:rPr>
          <w:b/>
          <w:bCs/>
        </w:rPr>
        <w:t>&lt;</w:t>
      </w:r>
      <w:proofErr w:type="gramEnd"/>
      <w:r w:rsidR="002632DD" w:rsidRPr="00FA50CF">
        <w:rPr>
          <w:b/>
          <w:bCs/>
        </w:rPr>
        <w:t>%-- --</w:t>
      </w:r>
      <w:r w:rsidR="002632DD" w:rsidRPr="00C63AA1">
        <w:rPr>
          <w:b/>
          <w:bCs/>
        </w:rPr>
        <w:t>%</w:t>
      </w:r>
      <w:r w:rsidR="002632DD" w:rsidRPr="00FA50CF">
        <w:rPr>
          <w:b/>
          <w:bCs/>
        </w:rPr>
        <w:t>&gt;</w:t>
      </w:r>
      <w:r w:rsidR="002632DD" w:rsidRPr="00C63AA1">
        <w:rPr>
          <w:b/>
          <w:bCs/>
        </w:rPr>
        <w:t xml:space="preserve"> (ASPX)</w:t>
      </w:r>
      <w:r w:rsidR="002632DD" w:rsidRPr="00C63AA1">
        <w:rPr>
          <w:b/>
          <w:bCs/>
        </w:rPr>
        <w:br/>
      </w:r>
      <w:r w:rsidR="00C63AA1">
        <w:t xml:space="preserve">active </w:t>
      </w:r>
      <w:r w:rsidR="00C63AA1" w:rsidRPr="00874C2C">
        <w:t>parentheses</w:t>
      </w:r>
      <w:r w:rsidR="00C63AA1">
        <w:t xml:space="preserve">: </w:t>
      </w:r>
      <w:r w:rsidR="00C63AA1" w:rsidRPr="00081FE0">
        <w:rPr>
          <w:rStyle w:val="BildschirmtextZchn"/>
        </w:rPr>
        <w:t>&lt;%-- @&lt;X ----</w:t>
      </w:r>
      <w:r w:rsidR="00C63AA1">
        <w:rPr>
          <w:rStyle w:val="BildschirmtextZchn"/>
        </w:rPr>
        <w:t>\n</w:t>
      </w:r>
      <w:r w:rsidR="00C63AA1" w:rsidRPr="00081FE0">
        <w:rPr>
          <w:rStyle w:val="BildschirmtextZchn"/>
        </w:rPr>
        <w:t>Code</w:t>
      </w:r>
      <w:r w:rsidR="00C63AA1">
        <w:rPr>
          <w:rStyle w:val="BildschirmtextZchn"/>
        </w:rPr>
        <w:t>\n</w:t>
      </w:r>
      <w:r w:rsidR="00C63AA1" w:rsidRPr="00081FE0">
        <w:rPr>
          <w:rStyle w:val="BildschirmtextZchn"/>
        </w:rPr>
        <w:t xml:space="preserve"> ---- @&gt;X --%&gt;</w:t>
      </w:r>
      <w:r w:rsidR="009B31FB">
        <w:br/>
      </w:r>
      <w:r w:rsidR="00C63AA1">
        <w:t xml:space="preserve">inner </w:t>
      </w:r>
      <w:r w:rsidR="00C63AA1" w:rsidRPr="00874C2C">
        <w:t>parentheses</w:t>
      </w:r>
      <w:r w:rsidR="00C63AA1" w:rsidRPr="00081FE0">
        <w:rPr>
          <w:rStyle w:val="BildschirmtextZchn"/>
        </w:rPr>
        <w:t xml:space="preserve"> -%—</w:t>
      </w:r>
      <w:r w:rsidR="00C63AA1">
        <w:rPr>
          <w:rStyle w:val="BildschirmtextZchn"/>
        </w:rPr>
        <w:t xml:space="preserve"> </w:t>
      </w:r>
      <w:r w:rsidR="00C63AA1" w:rsidRPr="00081FE0">
        <w:rPr>
          <w:rStyle w:val="BildschirmtextZchn"/>
        </w:rPr>
        <w:t>@&lt;X ----</w:t>
      </w:r>
      <w:r w:rsidR="00C63AA1">
        <w:rPr>
          <w:rStyle w:val="BildschirmtextZchn"/>
        </w:rPr>
        <w:t>\n</w:t>
      </w:r>
      <w:r w:rsidR="00C63AA1" w:rsidRPr="00081FE0">
        <w:rPr>
          <w:rStyle w:val="BildschirmtextZchn"/>
        </w:rPr>
        <w:t>Code</w:t>
      </w:r>
      <w:r w:rsidR="00C63AA1">
        <w:rPr>
          <w:rStyle w:val="BildschirmtextZchn"/>
        </w:rPr>
        <w:t>\n</w:t>
      </w:r>
      <w:r w:rsidR="00C63AA1" w:rsidRPr="00081FE0">
        <w:rPr>
          <w:rStyle w:val="BildschirmtextZchn"/>
        </w:rPr>
        <w:t xml:space="preserve"> -</w:t>
      </w:r>
      <w:r w:rsidR="00C63AA1">
        <w:rPr>
          <w:rStyle w:val="BildschirmtextZchn"/>
        </w:rPr>
        <w:t>-</w:t>
      </w:r>
      <w:r w:rsidR="00C63AA1" w:rsidRPr="00081FE0">
        <w:rPr>
          <w:rStyle w:val="BildschirmtextZchn"/>
        </w:rPr>
        <w:t>-- @&gt;X ----</w:t>
      </w:r>
    </w:p>
    <w:p w14:paraId="6DAC366D" w14:textId="275C1B2B" w:rsidR="0013510B" w:rsidRDefault="0013510B" w:rsidP="0013510B">
      <w:pPr>
        <w:pStyle w:val="Dynamic"/>
      </w:pPr>
      <w:r>
        <w:t>+++END</w:t>
      </w:r>
      <w:r w:rsidR="008F0412">
        <w:t>-</w:t>
      </w:r>
      <w:r>
        <w:t>IF++</w:t>
      </w:r>
      <w:r w:rsidR="007A2119">
        <w:t>+</w:t>
      </w:r>
    </w:p>
    <w:p w14:paraId="3871E22F" w14:textId="77777777" w:rsidR="00874C2C" w:rsidRDefault="00874C2C" w:rsidP="00874C2C">
      <w:r>
        <w:t>An inactive parenthesis is present if the bracketed area is to be active, an active parenthesis is present if the enclosed area is to be inactive and an inner parenthesis is present if an area is excluded by nesting.</w:t>
      </w:r>
    </w:p>
    <w:p w14:paraId="72350B5F" w14:textId="03FF0343" w:rsidR="00874C2C" w:rsidRDefault="00874C2C" w:rsidP="00874C2C">
      <w:r>
        <w:t>The variation commands are inserted within the single-line comment, each framed by a space:</w:t>
      </w:r>
    </w:p>
    <w:p w14:paraId="6E2D2409" w14:textId="77777777" w:rsidR="00874C2C" w:rsidRPr="00FA50CF" w:rsidRDefault="00874C2C" w:rsidP="00874C2C">
      <w:pPr>
        <w:pStyle w:val="SourceCode"/>
      </w:pPr>
      <w:r w:rsidRPr="00FA50CF">
        <w:t>/*-- @&lt;</w:t>
      </w:r>
      <w:r>
        <w:t>BUILD_NEVER_AT</w:t>
      </w:r>
      <w:r w:rsidRPr="00FA50CF">
        <w:t>_</w:t>
      </w:r>
      <w:r>
        <w:t>RELEASES</w:t>
      </w:r>
      <w:r w:rsidRPr="00FA50CF">
        <w:t>:</w:t>
      </w:r>
      <w:r>
        <w:t>Test</w:t>
      </w:r>
      <w:r w:rsidRPr="00FA50CF">
        <w:t xml:space="preserve"> --*/</w:t>
      </w:r>
    </w:p>
    <w:p w14:paraId="54CC60E2" w14:textId="77777777" w:rsidR="00874C2C" w:rsidRDefault="00874C2C" w:rsidP="00874C2C"/>
    <w:p w14:paraId="588EBD64" w14:textId="2C3F65DD" w:rsidR="00874C2C" w:rsidRPr="00FA50CF" w:rsidRDefault="00874C2C" w:rsidP="00874C2C">
      <w:r w:rsidRPr="007A2119">
        <w:rPr>
          <w:rStyle w:val="BildschirmtextZchn"/>
          <w:b/>
          <w:bCs/>
        </w:rPr>
        <w:t>@&lt;</w:t>
      </w:r>
      <w:r w:rsidRPr="00874C2C">
        <w:t xml:space="preserve"> opens a code area, </w:t>
      </w:r>
      <w:r w:rsidRPr="007A2119">
        <w:rPr>
          <w:rStyle w:val="BildschirmtextZchn"/>
          <w:b/>
          <w:bCs/>
        </w:rPr>
        <w:t>@&gt;</w:t>
      </w:r>
      <w:r w:rsidRPr="00874C2C">
        <w:t xml:space="preserve"> closes a code area. A code area for a build can, for example, be excluded with </w:t>
      </w:r>
      <w:r w:rsidRPr="007A2119">
        <w:rPr>
          <w:rStyle w:val="BildschirmtextZchn"/>
          <w:b/>
          <w:bCs/>
        </w:rPr>
        <w:t>BUILD_NEVER_AT_RELEASES</w:t>
      </w:r>
      <w:r w:rsidRPr="00874C2C">
        <w:t xml:space="preserve"> or included with </w:t>
      </w:r>
      <w:r w:rsidRPr="007A2119">
        <w:rPr>
          <w:rStyle w:val="BildschirmtextZchn"/>
          <w:b/>
          <w:bCs/>
        </w:rPr>
        <w:t>BUILD_ONLY_AT_RELEASES</w:t>
      </w:r>
      <w:r w:rsidRPr="00874C2C">
        <w:t>. Code areas can also be nested.</w:t>
      </w:r>
    </w:p>
    <w:p w14:paraId="16DFC098" w14:textId="77777777" w:rsidR="00874C2C" w:rsidRDefault="00874C2C" w:rsidP="00874C2C">
      <w:r w:rsidRPr="00874C2C">
        <w:t>All comment commands must be on a separate line, leading spaces or tabs are possible.</w:t>
      </w:r>
    </w:p>
    <w:p w14:paraId="4FF3CB94" w14:textId="77777777" w:rsidR="00874C2C" w:rsidRDefault="00874C2C" w:rsidP="00874C2C">
      <w:r w:rsidRPr="00874C2C">
        <w:t>A colon separates the variation command from the parameters.</w:t>
      </w:r>
    </w:p>
    <w:p w14:paraId="23C5301E" w14:textId="0D22C107" w:rsidR="00874C2C" w:rsidRDefault="00874C2C" w:rsidP="00874C2C">
      <w:r w:rsidRPr="00874C2C">
        <w:t>Optionally, the closing comment command can also contain the parameters of the opening comment command. In this case, the system also checks the correct nesting with regard to the parameters. Example:</w:t>
      </w:r>
    </w:p>
    <w:p w14:paraId="73134650" w14:textId="77777777" w:rsidR="00874C2C" w:rsidRDefault="00874C2C" w:rsidP="00874C2C"/>
    <w:p w14:paraId="5ED3AA51" w14:textId="77777777" w:rsidR="00874C2C" w:rsidRPr="007E004F" w:rsidRDefault="00874C2C" w:rsidP="00874C2C">
      <w:pPr>
        <w:pStyle w:val="SourceCode"/>
      </w:pPr>
      <w:r w:rsidRPr="007E004F">
        <w:t>/*-- @&lt;</w:t>
      </w:r>
      <w:r>
        <w:t>BUILD_NEVER_AT</w:t>
      </w:r>
      <w:r w:rsidRPr="007E004F">
        <w:t>_RELEASES:Production,Test --*/</w:t>
      </w:r>
    </w:p>
    <w:p w14:paraId="7939C0D6" w14:textId="77777777" w:rsidR="00874C2C" w:rsidRPr="007E004F" w:rsidRDefault="00874C2C" w:rsidP="00874C2C">
      <w:pPr>
        <w:pStyle w:val="SourceCode"/>
      </w:pPr>
      <w:r w:rsidRPr="00D1263D">
        <w:rPr>
          <w:color w:val="C00000"/>
        </w:rPr>
        <w:t>var</w:t>
      </w:r>
      <w:r w:rsidRPr="007E004F">
        <w:t xml:space="preserve"> thisVariableIsNeverDefinedInReleasePackage=</w:t>
      </w:r>
      <w:r>
        <w:t>true</w:t>
      </w:r>
      <w:r w:rsidRPr="007E004F">
        <w:t>;</w:t>
      </w:r>
    </w:p>
    <w:p w14:paraId="37A7C2A9" w14:textId="77777777" w:rsidR="00874C2C" w:rsidRPr="007E004F" w:rsidRDefault="00874C2C" w:rsidP="00874C2C">
      <w:pPr>
        <w:pStyle w:val="SourceCode"/>
      </w:pPr>
      <w:r w:rsidRPr="007E004F">
        <w:t>/*-- @&gt;</w:t>
      </w:r>
      <w:r>
        <w:t>BUILD_NEVER_AT</w:t>
      </w:r>
      <w:r w:rsidRPr="007E004F">
        <w:t>_RELEASES:Production,Test --*/</w:t>
      </w:r>
    </w:p>
    <w:p w14:paraId="39E39D0B" w14:textId="77777777" w:rsidR="00874C2C" w:rsidRDefault="00874C2C" w:rsidP="00874C2C"/>
    <w:p w14:paraId="0E2A5ECD" w14:textId="77777777" w:rsidR="00F3754A" w:rsidRPr="00FA50CF" w:rsidRDefault="00F3754A" w:rsidP="00874C2C"/>
    <w:p w14:paraId="6C0C8C0E" w14:textId="5F8E0F4D" w:rsidR="00874C2C" w:rsidRDefault="007B7FD5" w:rsidP="0013510B">
      <w:pPr>
        <w:keepNext/>
      </w:pPr>
      <w:r w:rsidRPr="007B7FD5">
        <w:lastRenderedPageBreak/>
        <w:t>The following variation commands are permitted:</w:t>
      </w:r>
    </w:p>
    <w:p w14:paraId="262D5711" w14:textId="74EA5C70" w:rsidR="0013510B" w:rsidRDefault="0013510B" w:rsidP="0013510B">
      <w:pPr>
        <w:pStyle w:val="Dynamic"/>
        <w:keepNext/>
      </w:pPr>
      <w:r>
        <w:t>+++</w:t>
      </w:r>
      <w:proofErr w:type="gramStart"/>
      <w:r>
        <w:t>IF !IS</w:t>
      </w:r>
      <w:proofErr w:type="gramEnd"/>
      <w:r>
        <w:t>_MARKDOWN+++</w:t>
      </w:r>
    </w:p>
    <w:tbl>
      <w:tblPr>
        <w:tblStyle w:val="Gitternetztabelle5dunkelAkzent6"/>
        <w:tblW w:w="0" w:type="auto"/>
        <w:tblLayout w:type="fixed"/>
        <w:tblLook w:val="04A0" w:firstRow="1" w:lastRow="0" w:firstColumn="1" w:lastColumn="0" w:noHBand="0" w:noVBand="1"/>
      </w:tblPr>
      <w:tblGrid>
        <w:gridCol w:w="3397"/>
        <w:gridCol w:w="6231"/>
      </w:tblGrid>
      <w:tr w:rsidR="00874C2C" w14:paraId="1B89705F" w14:textId="77777777" w:rsidTr="000639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865E5DB" w14:textId="02D5CFAD" w:rsidR="00874C2C" w:rsidRDefault="00874C2C" w:rsidP="0013510B">
            <w:pPr>
              <w:keepNext/>
            </w:pPr>
            <w:r>
              <w:t>Variation Command</w:t>
            </w:r>
          </w:p>
        </w:tc>
        <w:tc>
          <w:tcPr>
            <w:tcW w:w="6231" w:type="dxa"/>
          </w:tcPr>
          <w:p w14:paraId="382FC446" w14:textId="77777777" w:rsidR="00874C2C" w:rsidRDefault="00874C2C" w:rsidP="0013510B">
            <w:pPr>
              <w:keepNext/>
              <w:cnfStyle w:val="100000000000" w:firstRow="1" w:lastRow="0" w:firstColumn="0" w:lastColumn="0" w:oddVBand="0" w:evenVBand="0" w:oddHBand="0" w:evenHBand="0" w:firstRowFirstColumn="0" w:firstRowLastColumn="0" w:lastRowFirstColumn="0" w:lastRowLastColumn="0"/>
            </w:pPr>
            <w:r>
              <w:t>Parameter</w:t>
            </w:r>
          </w:p>
        </w:tc>
      </w:tr>
      <w:tr w:rsidR="00874C2C" w14:paraId="3A856328" w14:textId="77777777" w:rsidTr="000639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2A8B62C" w14:textId="77777777" w:rsidR="00874C2C" w:rsidRDefault="00874C2C" w:rsidP="0013510B">
            <w:pPr>
              <w:keepNext/>
            </w:pPr>
            <w:r>
              <w:t>BUILD_ONLY_AT_RELEASES</w:t>
            </w:r>
          </w:p>
        </w:tc>
        <w:tc>
          <w:tcPr>
            <w:tcW w:w="6231" w:type="dxa"/>
          </w:tcPr>
          <w:p w14:paraId="1D61584E" w14:textId="32CD61A3" w:rsidR="00874C2C" w:rsidRDefault="00874C2C" w:rsidP="0013510B">
            <w:pPr>
              <w:keepNext/>
              <w:jc w:val="left"/>
              <w:cnfStyle w:val="000000100000" w:firstRow="0" w:lastRow="0" w:firstColumn="0" w:lastColumn="0" w:oddVBand="0" w:evenVBand="0" w:oddHBand="1" w:evenHBand="0" w:firstRowFirstColumn="0" w:firstRowLastColumn="0" w:lastRowFirstColumn="0" w:lastRowLastColumn="0"/>
            </w:pPr>
            <w:r w:rsidRPr="00874C2C">
              <w:t xml:space="preserve">Comma-separated designations of the package creation determined by this variation area. These are usually </w:t>
            </w:r>
            <w:r w:rsidRPr="00874C2C">
              <w:rPr>
                <w:rStyle w:val="BildschirmtextZchn"/>
              </w:rPr>
              <w:t>Production</w:t>
            </w:r>
            <w:r w:rsidRPr="00874C2C">
              <w:t xml:space="preserve">, </w:t>
            </w:r>
            <w:r w:rsidRPr="00874C2C">
              <w:rPr>
                <w:rStyle w:val="BildschirmtextZchn"/>
              </w:rPr>
              <w:t>Test</w:t>
            </w:r>
            <w:r w:rsidRPr="00874C2C">
              <w:t xml:space="preserve"> or </w:t>
            </w:r>
            <w:r w:rsidRPr="00874C2C">
              <w:rPr>
                <w:rStyle w:val="BildschirmtextZchn"/>
              </w:rPr>
              <w:t>Development</w:t>
            </w:r>
            <w:r w:rsidRPr="00874C2C">
              <w:t>.</w:t>
            </w:r>
          </w:p>
        </w:tc>
      </w:tr>
      <w:tr w:rsidR="00874C2C" w14:paraId="189A36F8" w14:textId="77777777" w:rsidTr="000639CB">
        <w:tc>
          <w:tcPr>
            <w:cnfStyle w:val="001000000000" w:firstRow="0" w:lastRow="0" w:firstColumn="1" w:lastColumn="0" w:oddVBand="0" w:evenVBand="0" w:oddHBand="0" w:evenHBand="0" w:firstRowFirstColumn="0" w:firstRowLastColumn="0" w:lastRowFirstColumn="0" w:lastRowLastColumn="0"/>
            <w:tcW w:w="3397" w:type="dxa"/>
          </w:tcPr>
          <w:p w14:paraId="2A39D691" w14:textId="77777777" w:rsidR="00874C2C" w:rsidRDefault="00874C2C" w:rsidP="0013510B">
            <w:pPr>
              <w:keepNext/>
            </w:pPr>
            <w:r>
              <w:t>BUILD_NEVER_AT_RELEASES</w:t>
            </w:r>
          </w:p>
        </w:tc>
        <w:tc>
          <w:tcPr>
            <w:tcW w:w="6231" w:type="dxa"/>
          </w:tcPr>
          <w:p w14:paraId="07E934C6" w14:textId="3B90D067" w:rsidR="00874C2C" w:rsidRDefault="00874C2C" w:rsidP="0013510B">
            <w:pPr>
              <w:keepNext/>
              <w:jc w:val="left"/>
              <w:cnfStyle w:val="000000000000" w:firstRow="0" w:lastRow="0" w:firstColumn="0" w:lastColumn="0" w:oddVBand="0" w:evenVBand="0" w:oddHBand="0" w:evenHBand="0" w:firstRowFirstColumn="0" w:firstRowLastColumn="0" w:lastRowFirstColumn="0" w:lastRowLastColumn="0"/>
            </w:pPr>
            <w:r w:rsidRPr="00874C2C">
              <w:t xml:space="preserve">Comma-separated designations of the package creation excluded from this variation area. These are usually </w:t>
            </w:r>
            <w:r w:rsidRPr="00874C2C">
              <w:rPr>
                <w:rStyle w:val="BildschirmtextZchn"/>
              </w:rPr>
              <w:t>Production</w:t>
            </w:r>
            <w:r w:rsidRPr="00874C2C">
              <w:t xml:space="preserve">, </w:t>
            </w:r>
            <w:r w:rsidRPr="00874C2C">
              <w:rPr>
                <w:rStyle w:val="BildschirmtextZchn"/>
              </w:rPr>
              <w:t>Test</w:t>
            </w:r>
            <w:r w:rsidRPr="00874C2C">
              <w:t xml:space="preserve"> or </w:t>
            </w:r>
            <w:r w:rsidRPr="00874C2C">
              <w:rPr>
                <w:rStyle w:val="BildschirmtextZchn"/>
              </w:rPr>
              <w:t>Development</w:t>
            </w:r>
            <w:r w:rsidRPr="00874C2C">
              <w:t>.</w:t>
            </w:r>
          </w:p>
        </w:tc>
      </w:tr>
      <w:tr w:rsidR="00874C2C" w14:paraId="2115CB0D" w14:textId="77777777" w:rsidTr="000639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6F3B93EB" w14:textId="77777777" w:rsidR="00874C2C" w:rsidRDefault="00874C2C" w:rsidP="007A1F0B">
            <w:pPr>
              <w:keepNext/>
            </w:pPr>
            <w:r>
              <w:t>BUILD_ONLY_AT_CLIENTS</w:t>
            </w:r>
          </w:p>
        </w:tc>
        <w:tc>
          <w:tcPr>
            <w:tcW w:w="6231" w:type="dxa"/>
          </w:tcPr>
          <w:p w14:paraId="5BA697AE" w14:textId="433569FF" w:rsidR="00874C2C" w:rsidRDefault="00874C2C" w:rsidP="007A1F0B">
            <w:pPr>
              <w:keepNext/>
              <w:jc w:val="left"/>
              <w:cnfStyle w:val="000000100000" w:firstRow="0" w:lastRow="0" w:firstColumn="0" w:lastColumn="0" w:oddVBand="0" w:evenVBand="0" w:oddHBand="1" w:evenHBand="0" w:firstRowFirstColumn="0" w:firstRowLastColumn="0" w:lastRowFirstColumn="0" w:lastRowLastColumn="0"/>
            </w:pPr>
            <w:r w:rsidRPr="00874C2C">
              <w:t>Comma-separated designations of client designations of the package creation determined by this variation area. These designations depend on the respective project.</w:t>
            </w:r>
          </w:p>
        </w:tc>
      </w:tr>
      <w:tr w:rsidR="00874C2C" w14:paraId="0287D3F8" w14:textId="77777777" w:rsidTr="000639CB">
        <w:tc>
          <w:tcPr>
            <w:cnfStyle w:val="001000000000" w:firstRow="0" w:lastRow="0" w:firstColumn="1" w:lastColumn="0" w:oddVBand="0" w:evenVBand="0" w:oddHBand="0" w:evenHBand="0" w:firstRowFirstColumn="0" w:firstRowLastColumn="0" w:lastRowFirstColumn="0" w:lastRowLastColumn="0"/>
            <w:tcW w:w="3397" w:type="dxa"/>
          </w:tcPr>
          <w:p w14:paraId="5C1B6738" w14:textId="77777777" w:rsidR="00874C2C" w:rsidRDefault="00874C2C" w:rsidP="007A1F0B">
            <w:pPr>
              <w:keepNext/>
            </w:pPr>
            <w:r>
              <w:t>BUILD_NEVER_AT_CLIENTS</w:t>
            </w:r>
          </w:p>
        </w:tc>
        <w:tc>
          <w:tcPr>
            <w:tcW w:w="6231" w:type="dxa"/>
          </w:tcPr>
          <w:p w14:paraId="2253C3B6" w14:textId="70602C9A" w:rsidR="00874C2C" w:rsidRDefault="00685707" w:rsidP="007A1F0B">
            <w:pPr>
              <w:keepNext/>
              <w:jc w:val="left"/>
              <w:cnfStyle w:val="000000000000" w:firstRow="0" w:lastRow="0" w:firstColumn="0" w:lastColumn="0" w:oddVBand="0" w:evenVBand="0" w:oddHBand="0" w:evenHBand="0" w:firstRowFirstColumn="0" w:firstRowLastColumn="0" w:lastRowFirstColumn="0" w:lastRowLastColumn="0"/>
            </w:pPr>
            <w:r w:rsidRPr="00685707">
              <w:t>Comma-separated designations of client designations of the package creation excluded from this variation range. These designations depend on the respective project.</w:t>
            </w:r>
          </w:p>
        </w:tc>
      </w:tr>
      <w:tr w:rsidR="00874C2C" w14:paraId="1F7D3EB3" w14:textId="77777777" w:rsidTr="000639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FDB8312" w14:textId="77777777" w:rsidR="00874C2C" w:rsidRDefault="00874C2C" w:rsidP="007A1F0B">
            <w:pPr>
              <w:keepNext/>
            </w:pPr>
            <w:r>
              <w:t>BUILD_ONLY_AT_VERSIONS</w:t>
            </w:r>
          </w:p>
        </w:tc>
        <w:tc>
          <w:tcPr>
            <w:tcW w:w="6231" w:type="dxa"/>
          </w:tcPr>
          <w:p w14:paraId="1340294E" w14:textId="67293555" w:rsidR="00874C2C" w:rsidRDefault="00685707" w:rsidP="007A1F0B">
            <w:pPr>
              <w:keepNext/>
              <w:jc w:val="left"/>
              <w:cnfStyle w:val="000000100000" w:firstRow="0" w:lastRow="0" w:firstColumn="0" w:lastColumn="0" w:oddVBand="0" w:evenVBand="0" w:oddHBand="1" w:evenHBand="0" w:firstRowFirstColumn="0" w:firstRowLastColumn="0" w:lastRowFirstColumn="0" w:lastRowLastColumn="0"/>
            </w:pPr>
            <w:r w:rsidRPr="00685707">
              <w:t xml:space="preserve">Comma-separated designations (without spaces) of version numbers of the package creation determined by this variation area. These version numbers must be specified in the form </w:t>
            </w:r>
            <w:proofErr w:type="gramStart"/>
            <w:r w:rsidRPr="00685707">
              <w:t>main.minor</w:t>
            </w:r>
            <w:proofErr w:type="gramEnd"/>
            <w:r w:rsidRPr="00685707">
              <w:t>. An optional following plus sign determines all version numbers equal to or greater than the specified version, a following minus sign determines all version numbers less than the specified version number.</w:t>
            </w:r>
          </w:p>
        </w:tc>
      </w:tr>
      <w:tr w:rsidR="00874C2C" w14:paraId="5AB3DC4A" w14:textId="77777777" w:rsidTr="000639CB">
        <w:tc>
          <w:tcPr>
            <w:cnfStyle w:val="001000000000" w:firstRow="0" w:lastRow="0" w:firstColumn="1" w:lastColumn="0" w:oddVBand="0" w:evenVBand="0" w:oddHBand="0" w:evenHBand="0" w:firstRowFirstColumn="0" w:firstRowLastColumn="0" w:lastRowFirstColumn="0" w:lastRowLastColumn="0"/>
            <w:tcW w:w="3397" w:type="dxa"/>
          </w:tcPr>
          <w:p w14:paraId="22DB16B2" w14:textId="77777777" w:rsidR="00874C2C" w:rsidRDefault="00874C2C" w:rsidP="007A1F0B">
            <w:pPr>
              <w:keepNext/>
            </w:pPr>
            <w:r>
              <w:t>BUILD_NEVER_AT_VERSIONS</w:t>
            </w:r>
          </w:p>
        </w:tc>
        <w:tc>
          <w:tcPr>
            <w:tcW w:w="6231" w:type="dxa"/>
          </w:tcPr>
          <w:p w14:paraId="4A0270F2" w14:textId="1067B28C" w:rsidR="00874C2C" w:rsidRDefault="00685707" w:rsidP="007A1F0B">
            <w:pPr>
              <w:keepNext/>
              <w:jc w:val="left"/>
              <w:cnfStyle w:val="000000000000" w:firstRow="0" w:lastRow="0" w:firstColumn="0" w:lastColumn="0" w:oddVBand="0" w:evenVBand="0" w:oddHBand="0" w:evenHBand="0" w:firstRowFirstColumn="0" w:firstRowLastColumn="0" w:lastRowFirstColumn="0" w:lastRowLastColumn="0"/>
            </w:pPr>
            <w:r w:rsidRPr="00685707">
              <w:t xml:space="preserve">Comma-separated designations (without spaces) of version numbers of the package creation excluded from this variation range. These version numbers must be specified in the form </w:t>
            </w:r>
            <w:proofErr w:type="gramStart"/>
            <w:r w:rsidRPr="00685707">
              <w:t>main.minor</w:t>
            </w:r>
            <w:proofErr w:type="gramEnd"/>
            <w:r w:rsidRPr="00685707">
              <w:t>. An optional following plus sign determines all version numbers equal to or greater than the specified version, a following minus sign determines all version numbers less than the specified version number.</w:t>
            </w:r>
          </w:p>
        </w:tc>
      </w:tr>
      <w:tr w:rsidR="00874C2C" w14:paraId="3656CFB5" w14:textId="77777777" w:rsidTr="000639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4116DDB2" w14:textId="77777777" w:rsidR="00874C2C" w:rsidRDefault="00874C2C" w:rsidP="007A1F0B">
            <w:pPr>
              <w:keepNext/>
            </w:pPr>
            <w:r>
              <w:t>BUILD_ONLY_AT_PLATFORMS</w:t>
            </w:r>
          </w:p>
        </w:tc>
        <w:tc>
          <w:tcPr>
            <w:tcW w:w="6231" w:type="dxa"/>
          </w:tcPr>
          <w:p w14:paraId="2543D533" w14:textId="04549F69" w:rsidR="00874C2C" w:rsidRDefault="00685707" w:rsidP="007A1F0B">
            <w:pPr>
              <w:keepNext/>
              <w:jc w:val="left"/>
              <w:cnfStyle w:val="000000100000" w:firstRow="0" w:lastRow="0" w:firstColumn="0" w:lastColumn="0" w:oddVBand="0" w:evenVBand="0" w:oddHBand="1" w:evenHBand="0" w:firstRowFirstColumn="0" w:firstRowLastColumn="0" w:lastRowFirstColumn="0" w:lastRowLastColumn="0"/>
            </w:pPr>
            <w:r w:rsidRPr="00685707">
              <w:t>Comma-separated names (without spaces) of platforms (Windows, MacOS, Andorid etc.) of the package creation determined by this variation area.</w:t>
            </w:r>
          </w:p>
        </w:tc>
      </w:tr>
      <w:tr w:rsidR="00874C2C" w14:paraId="158D8E10" w14:textId="77777777" w:rsidTr="000639CB">
        <w:tc>
          <w:tcPr>
            <w:cnfStyle w:val="001000000000" w:firstRow="0" w:lastRow="0" w:firstColumn="1" w:lastColumn="0" w:oddVBand="0" w:evenVBand="0" w:oddHBand="0" w:evenHBand="0" w:firstRowFirstColumn="0" w:firstRowLastColumn="0" w:lastRowFirstColumn="0" w:lastRowLastColumn="0"/>
            <w:tcW w:w="3397" w:type="dxa"/>
          </w:tcPr>
          <w:p w14:paraId="3B6B25DA" w14:textId="77777777" w:rsidR="00874C2C" w:rsidRDefault="00874C2C" w:rsidP="007A1F0B">
            <w:pPr>
              <w:keepNext/>
            </w:pPr>
            <w:r>
              <w:t>BUILD_NEVER_AT_PLATFORMS</w:t>
            </w:r>
          </w:p>
        </w:tc>
        <w:tc>
          <w:tcPr>
            <w:tcW w:w="6231" w:type="dxa"/>
          </w:tcPr>
          <w:p w14:paraId="1897E088" w14:textId="37189C9A" w:rsidR="00874C2C" w:rsidRDefault="00685707" w:rsidP="007A1F0B">
            <w:pPr>
              <w:keepNext/>
              <w:jc w:val="left"/>
              <w:cnfStyle w:val="000000000000" w:firstRow="0" w:lastRow="0" w:firstColumn="0" w:lastColumn="0" w:oddVBand="0" w:evenVBand="0" w:oddHBand="0" w:evenHBand="0" w:firstRowFirstColumn="0" w:firstRowLastColumn="0" w:lastRowFirstColumn="0" w:lastRowLastColumn="0"/>
            </w:pPr>
            <w:r w:rsidRPr="00685707">
              <w:t>Comma-separated designations (without spaces) of platforms (Windows, MacOS, Andorid etc.) of the package creation excluded from this variation area. These designations depend on the respective project.</w:t>
            </w:r>
          </w:p>
        </w:tc>
      </w:tr>
      <w:tr w:rsidR="00874C2C" w14:paraId="07B05839" w14:textId="77777777" w:rsidTr="000639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28FA851" w14:textId="77777777" w:rsidR="00874C2C" w:rsidRDefault="00874C2C" w:rsidP="007A1F0B">
            <w:pPr>
              <w:keepNext/>
            </w:pPr>
            <w:r>
              <w:t>BUILD_ONLY_AT_ANY_VARIANTS</w:t>
            </w:r>
          </w:p>
        </w:tc>
        <w:tc>
          <w:tcPr>
            <w:tcW w:w="6231" w:type="dxa"/>
          </w:tcPr>
          <w:p w14:paraId="0C392796" w14:textId="35BE422B" w:rsidR="00874C2C" w:rsidRDefault="00685707" w:rsidP="007A1F0B">
            <w:pPr>
              <w:keepNext/>
              <w:jc w:val="left"/>
              <w:cnfStyle w:val="000000100000" w:firstRow="0" w:lastRow="0" w:firstColumn="0" w:lastColumn="0" w:oddVBand="0" w:evenVBand="0" w:oddHBand="1" w:evenHBand="0" w:firstRowFirstColumn="0" w:firstRowLastColumn="0" w:lastRowFirstColumn="0" w:lastRowLastColumn="0"/>
            </w:pPr>
            <w:r w:rsidRPr="00685707">
              <w:t>Comma-separated variant names (without spaces). For this comment area to be deactivated, one of the specified parameters must match.</w:t>
            </w:r>
          </w:p>
        </w:tc>
      </w:tr>
      <w:tr w:rsidR="00874C2C" w14:paraId="158D966B" w14:textId="77777777" w:rsidTr="000639CB">
        <w:tc>
          <w:tcPr>
            <w:cnfStyle w:val="001000000000" w:firstRow="0" w:lastRow="0" w:firstColumn="1" w:lastColumn="0" w:oddVBand="0" w:evenVBand="0" w:oddHBand="0" w:evenHBand="0" w:firstRowFirstColumn="0" w:firstRowLastColumn="0" w:lastRowFirstColumn="0" w:lastRowLastColumn="0"/>
            <w:tcW w:w="3397" w:type="dxa"/>
          </w:tcPr>
          <w:p w14:paraId="13353510" w14:textId="77777777" w:rsidR="00874C2C" w:rsidRDefault="00874C2C" w:rsidP="007A1F0B">
            <w:pPr>
              <w:keepNext/>
            </w:pPr>
            <w:r>
              <w:t>BUILD_NEVER_AT_ANY_VARIANTS</w:t>
            </w:r>
          </w:p>
        </w:tc>
        <w:tc>
          <w:tcPr>
            <w:tcW w:w="6231" w:type="dxa"/>
          </w:tcPr>
          <w:p w14:paraId="7B415CAF" w14:textId="438A7187" w:rsidR="00874C2C" w:rsidRDefault="00685707" w:rsidP="007A1F0B">
            <w:pPr>
              <w:keepNext/>
              <w:jc w:val="left"/>
              <w:cnfStyle w:val="000000000000" w:firstRow="0" w:lastRow="0" w:firstColumn="0" w:lastColumn="0" w:oddVBand="0" w:evenVBand="0" w:oddHBand="0" w:evenHBand="0" w:firstRowFirstColumn="0" w:firstRowLastColumn="0" w:lastRowFirstColumn="0" w:lastRowLastColumn="0"/>
            </w:pPr>
            <w:r w:rsidRPr="00685707">
              <w:t>Comma-separated variant names (without spaces). For this comment area to be activated, one of the specified parameters must match.</w:t>
            </w:r>
          </w:p>
        </w:tc>
      </w:tr>
      <w:tr w:rsidR="00874C2C" w14:paraId="1AEA8ADA" w14:textId="77777777" w:rsidTr="000639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3D04FA0" w14:textId="77777777" w:rsidR="00874C2C" w:rsidRDefault="00874C2C" w:rsidP="007A1F0B">
            <w:pPr>
              <w:keepNext/>
            </w:pPr>
            <w:r>
              <w:t>BUILD_ONLY_AT_ALL_VARIANTS</w:t>
            </w:r>
          </w:p>
        </w:tc>
        <w:tc>
          <w:tcPr>
            <w:tcW w:w="6231" w:type="dxa"/>
          </w:tcPr>
          <w:p w14:paraId="198B9547" w14:textId="63597A46" w:rsidR="00874C2C" w:rsidRDefault="00685707" w:rsidP="007A1F0B">
            <w:pPr>
              <w:keepNext/>
              <w:jc w:val="left"/>
              <w:cnfStyle w:val="000000100000" w:firstRow="0" w:lastRow="0" w:firstColumn="0" w:lastColumn="0" w:oddVBand="0" w:evenVBand="0" w:oddHBand="1" w:evenHBand="0" w:firstRowFirstColumn="0" w:firstRowLastColumn="0" w:lastRowFirstColumn="0" w:lastRowLastColumn="0"/>
            </w:pPr>
            <w:r w:rsidRPr="00685707">
              <w:t>Comma-separated variant names (without spaces). For this comment area to be deactivated, all transferred parameters must match the specified parameters.</w:t>
            </w:r>
          </w:p>
        </w:tc>
      </w:tr>
      <w:tr w:rsidR="00874C2C" w14:paraId="19842F3D" w14:textId="77777777" w:rsidTr="000639CB">
        <w:tc>
          <w:tcPr>
            <w:cnfStyle w:val="001000000000" w:firstRow="0" w:lastRow="0" w:firstColumn="1" w:lastColumn="0" w:oddVBand="0" w:evenVBand="0" w:oddHBand="0" w:evenHBand="0" w:firstRowFirstColumn="0" w:firstRowLastColumn="0" w:lastRowFirstColumn="0" w:lastRowLastColumn="0"/>
            <w:tcW w:w="3397" w:type="dxa"/>
          </w:tcPr>
          <w:p w14:paraId="32DDA0AB" w14:textId="77777777" w:rsidR="00874C2C" w:rsidRDefault="00874C2C" w:rsidP="007A1F0B">
            <w:pPr>
              <w:keepNext/>
            </w:pPr>
            <w:r>
              <w:t>BUILD_NEVER_AT_ALL_VARIANTS</w:t>
            </w:r>
          </w:p>
        </w:tc>
        <w:tc>
          <w:tcPr>
            <w:tcW w:w="6231" w:type="dxa"/>
          </w:tcPr>
          <w:p w14:paraId="7B6980EE" w14:textId="449C14E8" w:rsidR="00874C2C" w:rsidRDefault="00685707" w:rsidP="007A1F0B">
            <w:pPr>
              <w:keepNext/>
              <w:jc w:val="left"/>
              <w:cnfStyle w:val="000000000000" w:firstRow="0" w:lastRow="0" w:firstColumn="0" w:lastColumn="0" w:oddVBand="0" w:evenVBand="0" w:oddHBand="0" w:evenHBand="0" w:firstRowFirstColumn="0" w:firstRowLastColumn="0" w:lastRowFirstColumn="0" w:lastRowLastColumn="0"/>
            </w:pPr>
            <w:r w:rsidRPr="00685707">
              <w:t>Comma-separated variant names (without spaces). For this comment area to be activated, all transferred parameters must match the specified parameters.</w:t>
            </w:r>
          </w:p>
        </w:tc>
      </w:tr>
    </w:tbl>
    <w:p w14:paraId="4A8C0EEB" w14:textId="138B0BC7" w:rsidR="0013510B" w:rsidRDefault="0013510B" w:rsidP="0013510B">
      <w:pPr>
        <w:pStyle w:val="Dynamic"/>
        <w:keepNext/>
      </w:pPr>
      <w:r>
        <w:t>+++END</w:t>
      </w:r>
      <w:r w:rsidR="008F0412">
        <w:t>-</w:t>
      </w:r>
      <w:r>
        <w:t>IF+++</w:t>
      </w:r>
    </w:p>
    <w:p w14:paraId="0506697A" w14:textId="0A5E74CA" w:rsidR="0013510B" w:rsidRDefault="0013510B" w:rsidP="0013510B">
      <w:pPr>
        <w:pStyle w:val="Dynamic"/>
        <w:keepNext/>
      </w:pPr>
      <w:r>
        <w:t>+++IF IS_MARKDOWN+++</w:t>
      </w:r>
    </w:p>
    <w:p w14:paraId="76A7B0BE" w14:textId="77777777" w:rsidR="00C63AA1" w:rsidRPr="00C63AA1" w:rsidRDefault="00C63AA1" w:rsidP="007F7501">
      <w:pPr>
        <w:keepNext/>
        <w:rPr>
          <w:b/>
          <w:bCs/>
        </w:rPr>
      </w:pPr>
      <w:r w:rsidRPr="00C63AA1">
        <w:rPr>
          <w:b/>
          <w:bCs/>
        </w:rPr>
        <w:t>Variation Command BUILD_ONLY_AT_RELEASES</w:t>
      </w:r>
    </w:p>
    <w:p w14:paraId="44D32C6C" w14:textId="1584D0E2" w:rsidR="00C63AA1" w:rsidRPr="00C63AA1" w:rsidRDefault="00B34190" w:rsidP="007F7501">
      <w:pPr>
        <w:keepNext/>
      </w:pPr>
      <w:r>
        <w:t xml:space="preserve">Parameter: </w:t>
      </w:r>
      <w:r w:rsidR="00C63AA1" w:rsidRPr="00C63AA1">
        <w:t>Comma-separated designations of the package creation determined by this variation area. These are usually Production, Test or Development.</w:t>
      </w:r>
    </w:p>
    <w:p w14:paraId="15FA2F7D" w14:textId="77777777" w:rsidR="00C63AA1" w:rsidRDefault="00C63AA1" w:rsidP="00C63AA1">
      <w:pPr>
        <w:rPr>
          <w:b/>
          <w:bCs/>
        </w:rPr>
      </w:pPr>
    </w:p>
    <w:p w14:paraId="4F12CCA3" w14:textId="2538FACC" w:rsidR="00C63AA1" w:rsidRDefault="00C63AA1" w:rsidP="00C63AA1">
      <w:r>
        <w:rPr>
          <w:b/>
          <w:bCs/>
        </w:rPr>
        <w:t xml:space="preserve">Variation Command </w:t>
      </w:r>
      <w:r w:rsidRPr="00C63AA1">
        <w:rPr>
          <w:b/>
          <w:bCs/>
        </w:rPr>
        <w:t>BUILD_NEVER_AT_RELEASES</w:t>
      </w:r>
    </w:p>
    <w:p w14:paraId="745BF88F" w14:textId="6C01B27E" w:rsidR="00C63AA1" w:rsidRPr="00C63AA1" w:rsidRDefault="00B34190" w:rsidP="00C63AA1">
      <w:r>
        <w:t xml:space="preserve">Parameter: </w:t>
      </w:r>
      <w:r w:rsidR="00C63AA1" w:rsidRPr="00C63AA1">
        <w:t xml:space="preserve">Comma-separated designations of the package creation excluded from this variation area. These are usually </w:t>
      </w:r>
      <w:r w:rsidR="007A2119">
        <w:t>„</w:t>
      </w:r>
      <w:r w:rsidR="00C63AA1" w:rsidRPr="00C63AA1">
        <w:t>Production</w:t>
      </w:r>
      <w:r w:rsidR="007A2119">
        <w:t>“</w:t>
      </w:r>
      <w:r w:rsidR="00C63AA1" w:rsidRPr="00C63AA1">
        <w:t xml:space="preserve">, </w:t>
      </w:r>
      <w:r w:rsidR="007A2119">
        <w:t>„</w:t>
      </w:r>
      <w:r w:rsidR="00C63AA1" w:rsidRPr="00C63AA1">
        <w:t>Test</w:t>
      </w:r>
      <w:r w:rsidR="007A2119">
        <w:t>“</w:t>
      </w:r>
      <w:r w:rsidR="00C63AA1" w:rsidRPr="00C63AA1">
        <w:t xml:space="preserve"> or </w:t>
      </w:r>
      <w:r w:rsidR="007A2119">
        <w:t>„</w:t>
      </w:r>
      <w:r w:rsidR="00C63AA1" w:rsidRPr="00C63AA1">
        <w:t>Development</w:t>
      </w:r>
      <w:r w:rsidR="007A2119">
        <w:t>“</w:t>
      </w:r>
      <w:r w:rsidR="00C63AA1" w:rsidRPr="00C63AA1">
        <w:t>.</w:t>
      </w:r>
    </w:p>
    <w:p w14:paraId="409EC742" w14:textId="77777777" w:rsidR="00C63AA1" w:rsidRDefault="00C63AA1" w:rsidP="00C63AA1">
      <w:pPr>
        <w:rPr>
          <w:b/>
          <w:bCs/>
        </w:rPr>
      </w:pPr>
    </w:p>
    <w:p w14:paraId="4FF0E0BD" w14:textId="5FA10DE4" w:rsidR="00C63AA1" w:rsidRPr="00C63AA1" w:rsidRDefault="00C63AA1" w:rsidP="00C63AA1">
      <w:pPr>
        <w:rPr>
          <w:b/>
          <w:bCs/>
        </w:rPr>
      </w:pPr>
      <w:r w:rsidRPr="00C63AA1">
        <w:rPr>
          <w:b/>
          <w:bCs/>
        </w:rPr>
        <w:t>Variation Command BUILD_ONLY_AT_CLIENTS</w:t>
      </w:r>
    </w:p>
    <w:p w14:paraId="075B712D" w14:textId="11487214" w:rsidR="00C63AA1" w:rsidRPr="00C63AA1" w:rsidRDefault="00B34190" w:rsidP="00C63AA1">
      <w:r>
        <w:t xml:space="preserve">Parameter: </w:t>
      </w:r>
      <w:r w:rsidR="00C63AA1" w:rsidRPr="00C63AA1">
        <w:t>Comma-separated designations of client designations of the package creation determined by this variation area. These designations depend on the respective project.</w:t>
      </w:r>
    </w:p>
    <w:p w14:paraId="4148A924" w14:textId="77777777" w:rsidR="00C63AA1" w:rsidRDefault="00C63AA1" w:rsidP="00C63AA1">
      <w:pPr>
        <w:rPr>
          <w:b/>
          <w:bCs/>
        </w:rPr>
      </w:pPr>
    </w:p>
    <w:p w14:paraId="56641FB3" w14:textId="264F0A3E" w:rsidR="00C63AA1" w:rsidRPr="00C63AA1" w:rsidRDefault="00C63AA1" w:rsidP="00C63AA1">
      <w:pPr>
        <w:rPr>
          <w:b/>
          <w:bCs/>
        </w:rPr>
      </w:pPr>
      <w:r w:rsidRPr="00C63AA1">
        <w:rPr>
          <w:b/>
          <w:bCs/>
        </w:rPr>
        <w:t>Variation Command BUILD_NEVER_AT_CLIENTS</w:t>
      </w:r>
    </w:p>
    <w:p w14:paraId="5A117C20" w14:textId="608E5418" w:rsidR="00C63AA1" w:rsidRPr="00C63AA1" w:rsidRDefault="00B34190" w:rsidP="00C63AA1">
      <w:r>
        <w:t xml:space="preserve">Parameter: </w:t>
      </w:r>
      <w:r w:rsidR="00C63AA1" w:rsidRPr="00C63AA1">
        <w:t>Comma-separated designations of client designations of the package creation excluded from this variation range. These designations depend on the respective project.</w:t>
      </w:r>
    </w:p>
    <w:p w14:paraId="2388A389" w14:textId="77777777" w:rsidR="00C63AA1" w:rsidRDefault="00C63AA1" w:rsidP="00C63AA1">
      <w:pPr>
        <w:rPr>
          <w:b/>
          <w:bCs/>
        </w:rPr>
      </w:pPr>
    </w:p>
    <w:p w14:paraId="097B3ECA" w14:textId="1B8DA1E6" w:rsidR="00C63AA1" w:rsidRPr="00C63AA1" w:rsidRDefault="00C63AA1" w:rsidP="00C63AA1">
      <w:pPr>
        <w:rPr>
          <w:b/>
          <w:bCs/>
        </w:rPr>
      </w:pPr>
      <w:r w:rsidRPr="00C63AA1">
        <w:rPr>
          <w:b/>
          <w:bCs/>
        </w:rPr>
        <w:t>Variation Command BUILD_ONLY_AT_VERSIONS</w:t>
      </w:r>
    </w:p>
    <w:p w14:paraId="6BD3BAFA" w14:textId="4DBC30C1" w:rsidR="00C63AA1" w:rsidRPr="00C63AA1" w:rsidRDefault="00B34190" w:rsidP="00C63AA1">
      <w:r>
        <w:t xml:space="preserve">Parameter: </w:t>
      </w:r>
      <w:r w:rsidR="00C63AA1" w:rsidRPr="00C63AA1">
        <w:t>Comma-separated designations (without spaces) of version numbers</w:t>
      </w:r>
      <w:r w:rsidR="009113C3">
        <w:t xml:space="preserve"> </w:t>
      </w:r>
      <w:r w:rsidR="00C63AA1" w:rsidRPr="00C63AA1">
        <w:t xml:space="preserve">of the package creation determined by this variation </w:t>
      </w:r>
      <w:r w:rsidR="009113C3" w:rsidRPr="00C63AA1">
        <w:t>range</w:t>
      </w:r>
      <w:r w:rsidR="00C63AA1" w:rsidRPr="00C63AA1">
        <w:t xml:space="preserve">. These version numbers must be specified in the form </w:t>
      </w:r>
      <w:proofErr w:type="gramStart"/>
      <w:r w:rsidR="00C63AA1" w:rsidRPr="00C63AA1">
        <w:t>main.minor</w:t>
      </w:r>
      <w:proofErr w:type="gramEnd"/>
      <w:r w:rsidR="00C63AA1" w:rsidRPr="00C63AA1">
        <w:t>. An optional following plus sign determines all version numbers equal to or greater than the specified version, a following minus sign determines all version numbers less than the specified version number.</w:t>
      </w:r>
    </w:p>
    <w:p w14:paraId="4DA591B7" w14:textId="77777777" w:rsidR="00C63AA1" w:rsidRPr="00C63AA1" w:rsidRDefault="00C63AA1" w:rsidP="00C63AA1">
      <w:pPr>
        <w:rPr>
          <w:b/>
          <w:bCs/>
        </w:rPr>
      </w:pPr>
    </w:p>
    <w:p w14:paraId="1D826F89" w14:textId="4BF69456" w:rsidR="00C63AA1" w:rsidRPr="00C63AA1" w:rsidRDefault="00C63AA1" w:rsidP="00C63AA1">
      <w:pPr>
        <w:rPr>
          <w:b/>
          <w:bCs/>
        </w:rPr>
      </w:pPr>
      <w:r w:rsidRPr="00C63AA1">
        <w:rPr>
          <w:b/>
          <w:bCs/>
        </w:rPr>
        <w:t>Variation Command BUILD_NEVER_AT_VERSIONS</w:t>
      </w:r>
    </w:p>
    <w:p w14:paraId="34B9037B" w14:textId="27CAA713" w:rsidR="00C63AA1" w:rsidRPr="00C63AA1" w:rsidRDefault="00B34190" w:rsidP="00C63AA1">
      <w:r>
        <w:t xml:space="preserve">Parameter: </w:t>
      </w:r>
      <w:r w:rsidR="00C63AA1" w:rsidRPr="00C63AA1">
        <w:t xml:space="preserve">Comma-separated designations (without spaces) of version numbers of the package creation excluded from this variation range. These version numbers must be specified in the form </w:t>
      </w:r>
      <w:proofErr w:type="gramStart"/>
      <w:r w:rsidR="00C63AA1" w:rsidRPr="00C63AA1">
        <w:t>main.minor</w:t>
      </w:r>
      <w:proofErr w:type="gramEnd"/>
      <w:r w:rsidR="00C63AA1" w:rsidRPr="00C63AA1">
        <w:t>. An optional following plus sign determines all version numbers equal to or greater than the specified version, a following minus sign determines all version numbers less than the specified version number.</w:t>
      </w:r>
    </w:p>
    <w:p w14:paraId="55CE3B17" w14:textId="77777777" w:rsidR="00C63AA1" w:rsidRPr="00C63AA1" w:rsidRDefault="00C63AA1" w:rsidP="00C63AA1">
      <w:pPr>
        <w:rPr>
          <w:b/>
          <w:bCs/>
        </w:rPr>
      </w:pPr>
    </w:p>
    <w:p w14:paraId="396DEDE6" w14:textId="63D3F797" w:rsidR="00C63AA1" w:rsidRPr="00C63AA1" w:rsidRDefault="00C63AA1" w:rsidP="00C63AA1">
      <w:pPr>
        <w:rPr>
          <w:b/>
          <w:bCs/>
        </w:rPr>
      </w:pPr>
      <w:r w:rsidRPr="00C63AA1">
        <w:rPr>
          <w:b/>
          <w:bCs/>
        </w:rPr>
        <w:t>Variation Command BUILD_ONLY_AT_PLATFORMS</w:t>
      </w:r>
    </w:p>
    <w:p w14:paraId="38C7467F" w14:textId="6D43B5CD" w:rsidR="00C63AA1" w:rsidRPr="00C63AA1" w:rsidRDefault="00B34190" w:rsidP="00C63AA1">
      <w:r>
        <w:t xml:space="preserve">Parameter: </w:t>
      </w:r>
      <w:r w:rsidR="00C63AA1" w:rsidRPr="00C63AA1">
        <w:t>Comma-separated names (without spaces) of platforms (Windows, MacOS, Andorid etc.) of the package creation determined by this variation area.</w:t>
      </w:r>
    </w:p>
    <w:p w14:paraId="7FFCE7C1" w14:textId="77777777" w:rsidR="00C63AA1" w:rsidRDefault="00C63AA1" w:rsidP="00C63AA1">
      <w:pPr>
        <w:rPr>
          <w:b/>
          <w:bCs/>
        </w:rPr>
      </w:pPr>
    </w:p>
    <w:p w14:paraId="1B776732" w14:textId="63BDB606" w:rsidR="00C63AA1" w:rsidRPr="00C63AA1" w:rsidRDefault="00C63AA1" w:rsidP="00C63AA1">
      <w:pPr>
        <w:rPr>
          <w:b/>
          <w:bCs/>
        </w:rPr>
      </w:pPr>
      <w:r w:rsidRPr="00C63AA1">
        <w:rPr>
          <w:b/>
          <w:bCs/>
        </w:rPr>
        <w:t>Variation Command BUILD_NEVER_AT_PLATFORMS</w:t>
      </w:r>
    </w:p>
    <w:p w14:paraId="4FE8548C" w14:textId="0D58AD8D" w:rsidR="00C63AA1" w:rsidRPr="00C63AA1" w:rsidRDefault="00B34190" w:rsidP="00C63AA1">
      <w:r>
        <w:t xml:space="preserve">Parameter: </w:t>
      </w:r>
      <w:r w:rsidR="00C63AA1" w:rsidRPr="00C63AA1">
        <w:t>Comma-separated designations (without spaces) of platforms (Windows, MacOS, Andorid etc.) of the package creation excluded from this variation area. These designations depend on the respective project.</w:t>
      </w:r>
    </w:p>
    <w:p w14:paraId="41C55596" w14:textId="77777777" w:rsidR="00C63AA1" w:rsidRDefault="00C63AA1" w:rsidP="00C63AA1">
      <w:pPr>
        <w:rPr>
          <w:b/>
          <w:bCs/>
        </w:rPr>
      </w:pPr>
    </w:p>
    <w:p w14:paraId="4BBB33B2" w14:textId="2453E6AE" w:rsidR="00C63AA1" w:rsidRDefault="00C63AA1" w:rsidP="00C63AA1">
      <w:r>
        <w:rPr>
          <w:b/>
          <w:bCs/>
        </w:rPr>
        <w:t>Variation Command</w:t>
      </w:r>
      <w:r w:rsidRPr="00C63AA1">
        <w:rPr>
          <w:b/>
          <w:bCs/>
        </w:rPr>
        <w:t xml:space="preserve"> BUILD_ONLY_AT_ANY_VARIANTS</w:t>
      </w:r>
    </w:p>
    <w:p w14:paraId="1F00539B" w14:textId="6EA52A96" w:rsidR="00C63AA1" w:rsidRPr="00C63AA1" w:rsidRDefault="00B34190" w:rsidP="00C63AA1">
      <w:r>
        <w:t xml:space="preserve">Parameter: </w:t>
      </w:r>
      <w:r w:rsidR="00C63AA1" w:rsidRPr="00C63AA1">
        <w:t>Comma-separated variant names (without spaces). For this comment area to be deactivated, one of the specified parameters must match.</w:t>
      </w:r>
    </w:p>
    <w:p w14:paraId="73E6F1BF" w14:textId="77777777" w:rsidR="00C63AA1" w:rsidRPr="00C63AA1" w:rsidRDefault="00C63AA1" w:rsidP="00C63AA1"/>
    <w:p w14:paraId="49CEA558" w14:textId="4A71340F" w:rsidR="00C63AA1" w:rsidRPr="00C63AA1" w:rsidRDefault="00C63AA1" w:rsidP="00D90D5E">
      <w:pPr>
        <w:keepNext/>
        <w:rPr>
          <w:b/>
          <w:bCs/>
        </w:rPr>
      </w:pPr>
      <w:r w:rsidRPr="00C63AA1">
        <w:rPr>
          <w:b/>
          <w:bCs/>
        </w:rPr>
        <w:t>Variation Command BUILD_NEVER_AT_ANY_VARIANTS</w:t>
      </w:r>
    </w:p>
    <w:p w14:paraId="6A94257E" w14:textId="49D8DBD0" w:rsidR="00C63AA1" w:rsidRPr="00C63AA1" w:rsidRDefault="00B34190" w:rsidP="00D90D5E">
      <w:pPr>
        <w:keepNext/>
      </w:pPr>
      <w:r>
        <w:t xml:space="preserve">Parameter: </w:t>
      </w:r>
      <w:r w:rsidR="00C63AA1" w:rsidRPr="00C63AA1">
        <w:t>Comma-separated variant names (without spaces). For this comment area to be activated, one of the specified parameters must match.</w:t>
      </w:r>
    </w:p>
    <w:p w14:paraId="750B5ACF" w14:textId="77777777" w:rsidR="00C63AA1" w:rsidRDefault="00C63AA1" w:rsidP="00C63AA1">
      <w:pPr>
        <w:rPr>
          <w:b/>
          <w:bCs/>
        </w:rPr>
      </w:pPr>
    </w:p>
    <w:p w14:paraId="70923D49" w14:textId="7DD52578" w:rsidR="00C63AA1" w:rsidRPr="00C63AA1" w:rsidRDefault="00C63AA1" w:rsidP="00C63AA1">
      <w:pPr>
        <w:rPr>
          <w:b/>
          <w:bCs/>
        </w:rPr>
      </w:pPr>
      <w:r w:rsidRPr="00C63AA1">
        <w:rPr>
          <w:b/>
          <w:bCs/>
        </w:rPr>
        <w:lastRenderedPageBreak/>
        <w:t>Variation Command BUILD_ONLY_AT_ALL_VARIANTS</w:t>
      </w:r>
    </w:p>
    <w:p w14:paraId="506F37DA" w14:textId="1295E16E" w:rsidR="00C63AA1" w:rsidRPr="00C63AA1" w:rsidRDefault="00B34190" w:rsidP="00C63AA1">
      <w:r>
        <w:t xml:space="preserve">Parameter: </w:t>
      </w:r>
      <w:r w:rsidR="00C63AA1" w:rsidRPr="00C63AA1">
        <w:t>Comma-separated variant names (without spaces). For this comment area to be deactivated, all transferred parameters must match the specified parameters.</w:t>
      </w:r>
    </w:p>
    <w:p w14:paraId="71532F3B" w14:textId="77777777" w:rsidR="00C63AA1" w:rsidRDefault="00C63AA1" w:rsidP="00C63AA1">
      <w:pPr>
        <w:rPr>
          <w:b/>
          <w:bCs/>
        </w:rPr>
      </w:pPr>
    </w:p>
    <w:p w14:paraId="2D006730" w14:textId="4FA7BEE5" w:rsidR="00C63AA1" w:rsidRPr="00B34190" w:rsidRDefault="00C63AA1" w:rsidP="00C63AA1">
      <w:pPr>
        <w:rPr>
          <w:b/>
          <w:bCs/>
        </w:rPr>
      </w:pPr>
      <w:r w:rsidRPr="00B34190">
        <w:rPr>
          <w:b/>
          <w:bCs/>
        </w:rPr>
        <w:t>Variation Command BUILD_NEVER_AT_ALL_VARIANTS</w:t>
      </w:r>
    </w:p>
    <w:p w14:paraId="71B1FEA0" w14:textId="2B323FD2" w:rsidR="006B1FEC" w:rsidRDefault="00B34190" w:rsidP="00B34190">
      <w:r>
        <w:t xml:space="preserve">Parameter: </w:t>
      </w:r>
      <w:r w:rsidR="00C63AA1" w:rsidRPr="00C63AA1">
        <w:t>Comma-separated variant names (without spaces). For this comment area to be activated, all transferred parameters must match the specified parameters.</w:t>
      </w:r>
    </w:p>
    <w:p w14:paraId="4447B2AD" w14:textId="584F8BE3" w:rsidR="00B34190" w:rsidRDefault="00B34190" w:rsidP="00B34190">
      <w:pPr>
        <w:pStyle w:val="Dynamic"/>
        <w:keepNext/>
      </w:pPr>
      <w:r>
        <w:t>+++END</w:t>
      </w:r>
      <w:r w:rsidR="008F0412">
        <w:t>-</w:t>
      </w:r>
      <w:r>
        <w:t>IF+++</w:t>
      </w:r>
    </w:p>
    <w:p w14:paraId="1F8AA027" w14:textId="77777777" w:rsidR="00B34190" w:rsidRPr="00874C2C" w:rsidRDefault="00B34190" w:rsidP="00B34190"/>
    <w:p w14:paraId="2FD00F86" w14:textId="1F651F01" w:rsidR="00685707" w:rsidRDefault="00685707" w:rsidP="00685707">
      <w:pPr>
        <w:rPr>
          <w:b/>
          <w:bCs/>
        </w:rPr>
      </w:pPr>
      <w:r w:rsidRPr="007A2119">
        <w:rPr>
          <w:b/>
          <w:bCs/>
        </w:rPr>
        <w:t>Examples</w:t>
      </w:r>
      <w:r w:rsidRPr="00FA50CF">
        <w:rPr>
          <w:b/>
          <w:bCs/>
        </w:rPr>
        <w:t>:</w:t>
      </w:r>
    </w:p>
    <w:p w14:paraId="0A930E10" w14:textId="77777777" w:rsidR="007A2119" w:rsidRPr="00FA50CF" w:rsidRDefault="007A2119" w:rsidP="00685707">
      <w:pPr>
        <w:rPr>
          <w:b/>
          <w:bCs/>
        </w:rPr>
      </w:pPr>
    </w:p>
    <w:p w14:paraId="5BF052FB" w14:textId="77777777" w:rsidR="00685707" w:rsidRPr="00FA50CF" w:rsidRDefault="00685707" w:rsidP="00685707">
      <w:r w:rsidRPr="00FA50CF">
        <w:t>Javascript/PHP/C#:</w:t>
      </w:r>
    </w:p>
    <w:p w14:paraId="2DAC5614" w14:textId="77777777" w:rsidR="00685707" w:rsidRPr="007E004F" w:rsidRDefault="00685707" w:rsidP="00685707">
      <w:pPr>
        <w:pStyle w:val="SourceCode"/>
      </w:pPr>
      <w:r w:rsidRPr="007E004F">
        <w:t>/*-- @&lt;</w:t>
      </w:r>
      <w:r>
        <w:t>BUILD_NEVER_AT</w:t>
      </w:r>
      <w:r w:rsidRPr="007E004F">
        <w:t>_RELEASES:Production,Test --*/</w:t>
      </w:r>
    </w:p>
    <w:p w14:paraId="476F1083" w14:textId="49F0F7C4" w:rsidR="00685707" w:rsidRPr="007E004F" w:rsidRDefault="00685707" w:rsidP="00685707">
      <w:pPr>
        <w:pStyle w:val="SourceCode"/>
      </w:pPr>
      <w:r w:rsidRPr="007E004F">
        <w:t>thisVariableIsNeverDefinedInReleasePackage=1;</w:t>
      </w:r>
    </w:p>
    <w:p w14:paraId="0AD943DD" w14:textId="77777777" w:rsidR="00685707" w:rsidRPr="007E004F" w:rsidRDefault="00685707" w:rsidP="00685707">
      <w:pPr>
        <w:pStyle w:val="SourceCode"/>
      </w:pPr>
      <w:r w:rsidRPr="007E004F">
        <w:t>/*-- @&gt;</w:t>
      </w:r>
      <w:r>
        <w:t>BUILD_NEVER_AT</w:t>
      </w:r>
      <w:r w:rsidRPr="007E004F">
        <w:t>_RELEASES --*/</w:t>
      </w:r>
    </w:p>
    <w:p w14:paraId="4C0D39B2" w14:textId="77777777" w:rsidR="00685707" w:rsidRDefault="00685707" w:rsidP="00685707">
      <w:pPr>
        <w:rPr>
          <w:lang w:val="en-US"/>
        </w:rPr>
      </w:pPr>
    </w:p>
    <w:p w14:paraId="326B3549" w14:textId="77777777" w:rsidR="00685707" w:rsidRPr="007E004F" w:rsidRDefault="00685707" w:rsidP="00685707">
      <w:pPr>
        <w:pStyle w:val="SourceCode"/>
      </w:pPr>
      <w:r w:rsidRPr="007E004F">
        <w:t>/*-- @&lt;</w:t>
      </w:r>
      <w:r>
        <w:t>BUILD_NEVER_AT</w:t>
      </w:r>
      <w:r w:rsidRPr="007E004F">
        <w:t>_RELEASES:Production,Test --*/</w:t>
      </w:r>
    </w:p>
    <w:p w14:paraId="55E80045" w14:textId="1F280FDD" w:rsidR="00685707" w:rsidRPr="007E004F" w:rsidRDefault="00685707" w:rsidP="00685707">
      <w:pPr>
        <w:pStyle w:val="SourceCode"/>
      </w:pPr>
      <w:r w:rsidRPr="007E004F">
        <w:t>thisVariableIsNeverDefinedInReleasePackage=1;</w:t>
      </w:r>
    </w:p>
    <w:p w14:paraId="405F2D3C" w14:textId="77777777" w:rsidR="00685707" w:rsidRPr="007E004F" w:rsidRDefault="00685707" w:rsidP="00685707">
      <w:pPr>
        <w:pStyle w:val="SourceCode"/>
      </w:pPr>
      <w:r w:rsidRPr="007E004F">
        <w:t>/*-- @&gt;</w:t>
      </w:r>
      <w:r>
        <w:t>BUILD_NEVER_AT</w:t>
      </w:r>
      <w:r w:rsidRPr="007E004F">
        <w:t>_RELEASES:Production,Test --*/</w:t>
      </w:r>
    </w:p>
    <w:p w14:paraId="1E572C4B" w14:textId="77777777" w:rsidR="00685707" w:rsidRPr="00FA50CF" w:rsidRDefault="00685707" w:rsidP="00685707">
      <w:pPr>
        <w:rPr>
          <w:lang w:val="en-US"/>
        </w:rPr>
      </w:pPr>
    </w:p>
    <w:p w14:paraId="114AF664" w14:textId="77777777" w:rsidR="00685707" w:rsidRPr="00FA50CF" w:rsidRDefault="00685707" w:rsidP="00685707">
      <w:pPr>
        <w:pStyle w:val="SourceCode"/>
        <w:rPr>
          <w:lang w:val="en-US"/>
        </w:rPr>
      </w:pPr>
      <w:r w:rsidRPr="00FA50CF">
        <w:rPr>
          <w:lang w:val="en-US"/>
        </w:rPr>
        <w:t>/*-- @&lt;</w:t>
      </w:r>
      <w:r>
        <w:rPr>
          <w:lang w:val="en-US"/>
        </w:rPr>
        <w:t>BUILD_ONLY_AT</w:t>
      </w:r>
      <w:r w:rsidRPr="00FA50CF">
        <w:rPr>
          <w:lang w:val="en-US"/>
        </w:rPr>
        <w:t>_</w:t>
      </w:r>
      <w:r>
        <w:rPr>
          <w:lang w:val="en-US"/>
        </w:rPr>
        <w:t>RELEASES</w:t>
      </w:r>
      <w:r w:rsidRPr="00FA50CF">
        <w:rPr>
          <w:lang w:val="en-US"/>
        </w:rPr>
        <w:t>:</w:t>
      </w:r>
      <w:r w:rsidRPr="007E004F">
        <w:t>Production</w:t>
      </w:r>
      <w:r w:rsidRPr="00FA50CF">
        <w:rPr>
          <w:lang w:val="en-US"/>
        </w:rPr>
        <w:t>,</w:t>
      </w:r>
      <w:r>
        <w:rPr>
          <w:lang w:val="en-US"/>
        </w:rPr>
        <w:t>Test</w:t>
      </w:r>
      <w:r w:rsidRPr="00FA50CF">
        <w:rPr>
          <w:lang w:val="en-US"/>
        </w:rPr>
        <w:t xml:space="preserve"> ----</w:t>
      </w:r>
    </w:p>
    <w:p w14:paraId="03DB1633" w14:textId="1206EE47" w:rsidR="00685707" w:rsidRPr="00FA50CF" w:rsidRDefault="00685707" w:rsidP="00685707">
      <w:pPr>
        <w:pStyle w:val="SourceCode"/>
        <w:rPr>
          <w:lang w:val="en-US"/>
        </w:rPr>
      </w:pPr>
      <w:r w:rsidRPr="00FA50CF">
        <w:rPr>
          <w:lang w:val="en-US"/>
        </w:rPr>
        <w:t>thisVariableIsOnlyDefinedInReleaseAndDebugPackage=1;</w:t>
      </w:r>
    </w:p>
    <w:p w14:paraId="06EF5B07" w14:textId="77777777" w:rsidR="00685707" w:rsidRPr="00FA50CF" w:rsidRDefault="00685707" w:rsidP="00685707">
      <w:pPr>
        <w:pStyle w:val="SourceCode"/>
        <w:rPr>
          <w:lang w:val="en-US"/>
        </w:rPr>
      </w:pPr>
      <w:r w:rsidRPr="00FA50CF">
        <w:rPr>
          <w:lang w:val="en-US"/>
        </w:rPr>
        <w:t>---- @&gt;</w:t>
      </w:r>
      <w:r>
        <w:rPr>
          <w:lang w:val="en-US"/>
        </w:rPr>
        <w:t>BUILD_ONLY_AT</w:t>
      </w:r>
      <w:r w:rsidRPr="00FA50CF">
        <w:rPr>
          <w:lang w:val="en-US"/>
        </w:rPr>
        <w:t>_</w:t>
      </w:r>
      <w:r>
        <w:rPr>
          <w:lang w:val="en-US"/>
        </w:rPr>
        <w:t>RELEASES</w:t>
      </w:r>
      <w:r w:rsidRPr="00FA50CF">
        <w:rPr>
          <w:lang w:val="en-US"/>
        </w:rPr>
        <w:t xml:space="preserve"> --*/</w:t>
      </w:r>
    </w:p>
    <w:p w14:paraId="2783CD5F" w14:textId="77777777" w:rsidR="00685707" w:rsidRDefault="00685707" w:rsidP="00685707">
      <w:pPr>
        <w:rPr>
          <w:lang w:val="en-US"/>
        </w:rPr>
      </w:pPr>
    </w:p>
    <w:p w14:paraId="066A8756" w14:textId="14F36B16" w:rsidR="00685707" w:rsidRPr="00FA50CF" w:rsidRDefault="00685707" w:rsidP="00685707">
      <w:r w:rsidRPr="00FA50CF">
        <w:t>HTML</w:t>
      </w:r>
      <w:r w:rsidR="007F7501">
        <w:t xml:space="preserve"> / XML</w:t>
      </w:r>
      <w:r w:rsidRPr="00FA50CF">
        <w:t>:</w:t>
      </w:r>
    </w:p>
    <w:p w14:paraId="3FD6AF35" w14:textId="138D7E0A" w:rsidR="00685707" w:rsidRPr="00FA50CF" w:rsidRDefault="00685707" w:rsidP="00685707">
      <w:pPr>
        <w:pStyle w:val="SourceCode"/>
      </w:pPr>
      <w:r w:rsidRPr="00FA50CF">
        <w:t>&lt;!-- @&lt;</w:t>
      </w:r>
      <w:r>
        <w:t>BUILD_NEVER_AT</w:t>
      </w:r>
      <w:r w:rsidRPr="00FA50CF">
        <w:t>_</w:t>
      </w:r>
      <w:r>
        <w:rPr>
          <w:lang w:val="en-US"/>
        </w:rPr>
        <w:t>RELEASES</w:t>
      </w:r>
      <w:r w:rsidRPr="00FA50CF">
        <w:t>:</w:t>
      </w:r>
      <w:r w:rsidRPr="007E004F">
        <w:t>Production</w:t>
      </w:r>
      <w:r w:rsidRPr="00FA50CF">
        <w:t xml:space="preserve"> --&gt;</w:t>
      </w:r>
    </w:p>
    <w:p w14:paraId="2A0C4A3D" w14:textId="77777777" w:rsidR="00685707" w:rsidRPr="00D1263D" w:rsidRDefault="00685707" w:rsidP="00685707">
      <w:pPr>
        <w:pStyle w:val="SourceCode"/>
        <w:rPr>
          <w:color w:val="C00000"/>
          <w:lang w:val="en-US"/>
        </w:rPr>
      </w:pPr>
      <w:r w:rsidRPr="00FA50CF">
        <w:t xml:space="preserve"> </w:t>
      </w:r>
      <w:r w:rsidRPr="00D1263D">
        <w:rPr>
          <w:color w:val="C00000"/>
          <w:lang w:val="en-US"/>
        </w:rPr>
        <w:t>&lt;div&gt;</w:t>
      </w:r>
      <w:r w:rsidRPr="00FA50CF">
        <w:rPr>
          <w:lang w:val="en-US"/>
        </w:rPr>
        <w:t xml:space="preserve">This text is never available in </w:t>
      </w:r>
      <w:r>
        <w:rPr>
          <w:lang w:val="en-US"/>
        </w:rPr>
        <w:t xml:space="preserve">production </w:t>
      </w:r>
      <w:r w:rsidRPr="00FA50CF">
        <w:rPr>
          <w:lang w:val="en-US"/>
        </w:rPr>
        <w:t>release version.</w:t>
      </w:r>
      <w:r w:rsidRPr="00D1263D">
        <w:rPr>
          <w:color w:val="C00000"/>
          <w:lang w:val="en-US"/>
        </w:rPr>
        <w:t>&lt;/div&gt;</w:t>
      </w:r>
    </w:p>
    <w:p w14:paraId="3488D2AA" w14:textId="0DF8C28C" w:rsidR="00685707" w:rsidRPr="00FA50CF" w:rsidRDefault="00685707" w:rsidP="00685707">
      <w:pPr>
        <w:pStyle w:val="SourceCode"/>
        <w:rPr>
          <w:lang w:val="en-US"/>
        </w:rPr>
      </w:pPr>
      <w:r w:rsidRPr="00FA50CF">
        <w:rPr>
          <w:lang w:val="en-US"/>
        </w:rPr>
        <w:t>&lt;!-- @&gt;</w:t>
      </w:r>
      <w:r>
        <w:rPr>
          <w:lang w:val="en-US"/>
        </w:rPr>
        <w:t>BUILD_NEVER_AT</w:t>
      </w:r>
      <w:r w:rsidRPr="00FA50CF">
        <w:rPr>
          <w:lang w:val="en-US"/>
        </w:rPr>
        <w:t>_</w:t>
      </w:r>
      <w:r>
        <w:rPr>
          <w:lang w:val="en-US"/>
        </w:rPr>
        <w:t>RELEASES</w:t>
      </w:r>
      <w:r w:rsidRPr="00FA50CF">
        <w:rPr>
          <w:lang w:val="en-US"/>
        </w:rPr>
        <w:t xml:space="preserve"> --&gt;</w:t>
      </w:r>
    </w:p>
    <w:p w14:paraId="000688B2" w14:textId="77777777" w:rsidR="00685707" w:rsidRPr="00FA50CF" w:rsidRDefault="00685707" w:rsidP="00685707">
      <w:pPr>
        <w:rPr>
          <w:lang w:val="en-US"/>
        </w:rPr>
      </w:pPr>
    </w:p>
    <w:p w14:paraId="15B6CC57" w14:textId="57F9CB30" w:rsidR="00685707" w:rsidRPr="00FA50CF" w:rsidRDefault="00685707" w:rsidP="00685707">
      <w:pPr>
        <w:pStyle w:val="SourceCode"/>
        <w:rPr>
          <w:lang w:val="en-US"/>
        </w:rPr>
      </w:pPr>
      <w:r w:rsidRPr="00FA50CF">
        <w:rPr>
          <w:lang w:val="en-US"/>
        </w:rPr>
        <w:t>&lt;!</w:t>
      </w:r>
      <w:r w:rsidR="00D506CF">
        <w:rPr>
          <w:lang w:val="en-US"/>
        </w:rPr>
        <w:t xml:space="preserve"> </w:t>
      </w:r>
      <w:r w:rsidRPr="00FA50CF">
        <w:rPr>
          <w:lang w:val="en-US"/>
        </w:rPr>
        <w:t>- @</w:t>
      </w:r>
      <w:r>
        <w:rPr>
          <w:lang w:val="en-US"/>
        </w:rPr>
        <w:t>BUILD_ONLY_AT</w:t>
      </w:r>
      <w:r w:rsidRPr="00FA50CF">
        <w:rPr>
          <w:lang w:val="en-US"/>
        </w:rPr>
        <w:t>_</w:t>
      </w:r>
      <w:r>
        <w:rPr>
          <w:lang w:val="en-US"/>
        </w:rPr>
        <w:t>RELEASES</w:t>
      </w:r>
      <w:r w:rsidRPr="00FA50CF">
        <w:rPr>
          <w:lang w:val="en-US"/>
        </w:rPr>
        <w:t>:</w:t>
      </w:r>
      <w:r w:rsidRPr="007E004F">
        <w:t>Production,Test</w:t>
      </w:r>
      <w:r w:rsidRPr="00FA50CF">
        <w:rPr>
          <w:lang w:val="en-US"/>
        </w:rPr>
        <w:t xml:space="preserve"> -</w:t>
      </w:r>
      <w:r w:rsidR="00D506CF">
        <w:rPr>
          <w:lang w:val="en-US"/>
        </w:rPr>
        <w:t xml:space="preserve"> </w:t>
      </w:r>
      <w:r w:rsidRPr="00FA50CF">
        <w:rPr>
          <w:lang w:val="en-US"/>
        </w:rPr>
        <w:t>-</w:t>
      </w:r>
    </w:p>
    <w:p w14:paraId="20C9D783" w14:textId="77777777" w:rsidR="00685707" w:rsidRPr="00FA50CF" w:rsidRDefault="00685707" w:rsidP="00685707">
      <w:pPr>
        <w:pStyle w:val="SourceCode"/>
        <w:rPr>
          <w:lang w:val="en-US"/>
        </w:rPr>
      </w:pPr>
      <w:r w:rsidRPr="00FA50CF">
        <w:rPr>
          <w:lang w:val="en-US"/>
        </w:rPr>
        <w:t xml:space="preserve"> </w:t>
      </w:r>
      <w:r w:rsidRPr="00D1263D">
        <w:rPr>
          <w:color w:val="C00000"/>
          <w:lang w:val="en-US"/>
        </w:rPr>
        <w:t>&lt;div&gt;</w:t>
      </w:r>
      <w:r w:rsidRPr="00FA50CF">
        <w:rPr>
          <w:lang w:val="en-US"/>
        </w:rPr>
        <w:t xml:space="preserve">This text is </w:t>
      </w:r>
      <w:r>
        <w:rPr>
          <w:lang w:val="en-US"/>
        </w:rPr>
        <w:t>never</w:t>
      </w:r>
      <w:r w:rsidRPr="00FA50CF">
        <w:rPr>
          <w:lang w:val="en-US"/>
        </w:rPr>
        <w:t xml:space="preserve"> available in </w:t>
      </w:r>
      <w:r>
        <w:rPr>
          <w:lang w:val="en-US"/>
        </w:rPr>
        <w:t>development</w:t>
      </w:r>
      <w:r w:rsidRPr="00FA50CF">
        <w:rPr>
          <w:lang w:val="en-US"/>
        </w:rPr>
        <w:t xml:space="preserve"> version.</w:t>
      </w:r>
      <w:r w:rsidRPr="00D1263D">
        <w:rPr>
          <w:color w:val="C00000"/>
          <w:lang w:val="en-US"/>
        </w:rPr>
        <w:t>&lt;/div&gt;</w:t>
      </w:r>
    </w:p>
    <w:p w14:paraId="7A5D7CAB" w14:textId="2FDDF224" w:rsidR="00685707" w:rsidRPr="00FA50CF" w:rsidRDefault="00E72969" w:rsidP="00E72969">
      <w:pPr>
        <w:pStyle w:val="SourceCode"/>
      </w:pPr>
      <w:r>
        <w:t xml:space="preserve">-! </w:t>
      </w:r>
      <w:r w:rsidR="00685707" w:rsidRPr="00FA50CF">
        <w:t>- @&gt;</w:t>
      </w:r>
      <w:r w:rsidR="00685707">
        <w:t>BUILD_ONLY_AT</w:t>
      </w:r>
      <w:r w:rsidR="00685707" w:rsidRPr="00FA50CF">
        <w:t>_</w:t>
      </w:r>
      <w:r w:rsidR="00685707">
        <w:rPr>
          <w:lang w:val="en-US"/>
        </w:rPr>
        <w:t>RELEASES</w:t>
      </w:r>
      <w:r w:rsidR="00685707" w:rsidRPr="00FA50CF">
        <w:t xml:space="preserve"> -</w:t>
      </w:r>
      <w:r>
        <w:t>-</w:t>
      </w:r>
      <w:r w:rsidR="00685707" w:rsidRPr="00FA50CF">
        <w:t>&gt;</w:t>
      </w:r>
    </w:p>
    <w:p w14:paraId="6F84B011" w14:textId="77777777" w:rsidR="00685707" w:rsidRDefault="00685707" w:rsidP="00685707"/>
    <w:p w14:paraId="5063776F" w14:textId="77777777" w:rsidR="00685707" w:rsidRPr="00FA50CF" w:rsidRDefault="00685707" w:rsidP="00685707">
      <w:r>
        <w:t>ASPX</w:t>
      </w:r>
      <w:r w:rsidRPr="00FA50CF">
        <w:t>:</w:t>
      </w:r>
    </w:p>
    <w:p w14:paraId="12E9AF86" w14:textId="77777777" w:rsidR="00685707" w:rsidRPr="007347A7" w:rsidRDefault="00685707" w:rsidP="00685707">
      <w:pPr>
        <w:pStyle w:val="SourceCode"/>
      </w:pPr>
      <w:r w:rsidRPr="007347A7">
        <w:t>&lt;%-- @&lt;BUILD_NEVER_ON_</w:t>
      </w:r>
      <w:r>
        <w:t>RELEASES</w:t>
      </w:r>
      <w:r w:rsidRPr="007347A7">
        <w:t>:</w:t>
      </w:r>
      <w:r>
        <w:t>Production</w:t>
      </w:r>
      <w:r w:rsidRPr="007347A7">
        <w:t xml:space="preserve"> --%&gt;</w:t>
      </w:r>
      <w:r w:rsidRPr="007347A7">
        <w:br/>
        <w:t>&lt;%@ Page Language="C#" CodeFile="</w:t>
      </w:r>
      <w:r>
        <w:t>MyProgram</w:t>
      </w:r>
      <w:r w:rsidRPr="007347A7">
        <w:t>.cs" Inherits="</w:t>
      </w:r>
      <w:r>
        <w:t>MyProgram</w:t>
      </w:r>
      <w:r w:rsidRPr="007347A7">
        <w:t>" Debug="true" Async="true"%&gt;</w:t>
      </w:r>
      <w:r w:rsidRPr="007347A7">
        <w:br/>
        <w:t>&lt;%-- @&gt;BUILD_NEVER_ON_</w:t>
      </w:r>
      <w:r>
        <w:t>RELEASES</w:t>
      </w:r>
      <w:r w:rsidRPr="007347A7">
        <w:t xml:space="preserve"> --%&gt;</w:t>
      </w:r>
    </w:p>
    <w:p w14:paraId="7FE28332" w14:textId="77777777" w:rsidR="00685707" w:rsidRDefault="00685707">
      <w:pPr>
        <w:rPr>
          <w:rFonts w:eastAsiaTheme="majorEastAsia" w:cstheme="majorBidi"/>
          <w:b/>
          <w:color w:val="000000" w:themeColor="text1"/>
          <w:sz w:val="24"/>
          <w:szCs w:val="24"/>
        </w:rPr>
      </w:pPr>
      <w:r>
        <w:br w:type="page"/>
      </w:r>
    </w:p>
    <w:p w14:paraId="1136203E" w14:textId="52AA99BD" w:rsidR="00837E99" w:rsidRDefault="00E935DB" w:rsidP="00837E99">
      <w:pPr>
        <w:pStyle w:val="berschrift3"/>
      </w:pPr>
      <w:r>
        <w:lastRenderedPageBreak/>
        <w:t>Functions</w:t>
      </w:r>
    </w:p>
    <w:p w14:paraId="019F50E7" w14:textId="14BD59C6" w:rsidR="00837E99" w:rsidRDefault="00837E99" w:rsidP="00837E99">
      <w:r w:rsidRPr="00837E99">
        <w:t>The module only has one function.</w:t>
      </w:r>
    </w:p>
    <w:p w14:paraId="12C2AACD" w14:textId="77777777" w:rsidR="00837E99" w:rsidRDefault="00837E99" w:rsidP="00837E99">
      <w:pPr>
        <w:pStyle w:val="SourceCode"/>
      </w:pPr>
      <w:r>
        <w:t>µBuildFilter(_options);</w:t>
      </w:r>
    </w:p>
    <w:p w14:paraId="511F22EF" w14:textId="77777777" w:rsidR="00837E99" w:rsidRPr="000F3624" w:rsidRDefault="00837E99" w:rsidP="00837E99">
      <w:pPr>
        <w:pStyle w:val="berschrift3"/>
      </w:pPr>
      <w:r w:rsidRPr="000F3624">
        <w:t xml:space="preserve">Parameter </w:t>
      </w:r>
      <w:r w:rsidRPr="000F3624">
        <w:rPr>
          <w:rStyle w:val="TitelZchn"/>
          <w:b/>
          <w:i/>
          <w:iCs/>
          <w:spacing w:val="0"/>
          <w:kern w:val="0"/>
          <w:sz w:val="24"/>
          <w:szCs w:val="24"/>
        </w:rPr>
        <w:t>o</w:t>
      </w:r>
      <w:r w:rsidRPr="000F3624">
        <w:rPr>
          <w:i/>
          <w:iCs/>
        </w:rPr>
        <w:t>ption</w:t>
      </w:r>
      <w:r w:rsidRPr="000F3624">
        <w:rPr>
          <w:rStyle w:val="TitelZchn"/>
          <w:b/>
          <w:i/>
          <w:iCs/>
          <w:spacing w:val="0"/>
          <w:kern w:val="0"/>
          <w:sz w:val="24"/>
          <w:szCs w:val="24"/>
        </w:rPr>
        <w:t>s</w:t>
      </w:r>
    </w:p>
    <w:p w14:paraId="328C07F6" w14:textId="08743453" w:rsidR="00837E99" w:rsidRDefault="00837E99" w:rsidP="00837E99">
      <w:r w:rsidRPr="00837E99">
        <w:t xml:space="preserve">The </w:t>
      </w:r>
      <w:r w:rsidRPr="00837E99">
        <w:rPr>
          <w:rStyle w:val="Hervorhebung"/>
        </w:rPr>
        <w:t>options</w:t>
      </w:r>
      <w:r w:rsidRPr="00837E99">
        <w:t xml:space="preserve"> parameter is a Javascript object that specifies the options for the processing to be carried out:</w:t>
      </w:r>
    </w:p>
    <w:p w14:paraId="2614069B" w14:textId="0E501E99" w:rsidR="00C63AA1" w:rsidRPr="00271214" w:rsidRDefault="00C63AA1" w:rsidP="00C63AA1">
      <w:pPr>
        <w:pStyle w:val="Dynamic"/>
        <w:keepNext/>
      </w:pPr>
      <w:r>
        <w:t>+++</w:t>
      </w:r>
      <w:proofErr w:type="gramStart"/>
      <w:r>
        <w:t>IF !IS</w:t>
      </w:r>
      <w:proofErr w:type="gramEnd"/>
      <w:r>
        <w:t>_MARKDOWN+++</w:t>
      </w:r>
    </w:p>
    <w:tbl>
      <w:tblPr>
        <w:tblStyle w:val="Gitternetztabelle5dunkelAkzent6"/>
        <w:tblW w:w="0" w:type="auto"/>
        <w:tblLook w:val="04A0" w:firstRow="1" w:lastRow="0" w:firstColumn="1" w:lastColumn="0" w:noHBand="0" w:noVBand="1"/>
      </w:tblPr>
      <w:tblGrid>
        <w:gridCol w:w="1696"/>
        <w:gridCol w:w="2835"/>
        <w:gridCol w:w="5097"/>
      </w:tblGrid>
      <w:tr w:rsidR="00837E99" w14:paraId="386987B9" w14:textId="77777777" w:rsidTr="000639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411A39BD" w14:textId="723359F5" w:rsidR="00837E99" w:rsidRDefault="00837E99" w:rsidP="000639CB">
            <w:pPr>
              <w:keepNext/>
              <w:keepLines/>
            </w:pPr>
            <w:r>
              <w:t>Property</w:t>
            </w:r>
          </w:p>
        </w:tc>
        <w:tc>
          <w:tcPr>
            <w:tcW w:w="2835" w:type="dxa"/>
          </w:tcPr>
          <w:p w14:paraId="2625EB8B" w14:textId="3EACE5B8" w:rsidR="00837E99" w:rsidRDefault="00837E99" w:rsidP="000639CB">
            <w:pPr>
              <w:keepNext/>
              <w:keepLines/>
              <w:cnfStyle w:val="100000000000" w:firstRow="1" w:lastRow="0" w:firstColumn="0" w:lastColumn="0" w:oddVBand="0" w:evenVBand="0" w:oddHBand="0" w:evenHBand="0" w:firstRowFirstColumn="0" w:firstRowLastColumn="0" w:lastRowFirstColumn="0" w:lastRowLastColumn="0"/>
            </w:pPr>
            <w:r>
              <w:t>Default Value</w:t>
            </w:r>
          </w:p>
        </w:tc>
        <w:tc>
          <w:tcPr>
            <w:tcW w:w="5097" w:type="dxa"/>
          </w:tcPr>
          <w:p w14:paraId="17C9EBD8" w14:textId="318C38E1" w:rsidR="00837E99" w:rsidRDefault="00837E99" w:rsidP="000639CB">
            <w:pPr>
              <w:keepNext/>
              <w:keepLines/>
              <w:cnfStyle w:val="100000000000" w:firstRow="1" w:lastRow="0" w:firstColumn="0" w:lastColumn="0" w:oddVBand="0" w:evenVBand="0" w:oddHBand="0" w:evenHBand="0" w:firstRowFirstColumn="0" w:firstRowLastColumn="0" w:lastRowFirstColumn="0" w:lastRowLastColumn="0"/>
            </w:pPr>
            <w:r>
              <w:t>Description</w:t>
            </w:r>
          </w:p>
        </w:tc>
      </w:tr>
      <w:tr w:rsidR="00837E99" w14:paraId="411AA271" w14:textId="77777777" w:rsidTr="000639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43889E45" w14:textId="77777777" w:rsidR="00837E99" w:rsidRDefault="00837E99" w:rsidP="000639CB">
            <w:pPr>
              <w:keepNext/>
              <w:keepLines/>
            </w:pPr>
            <w:r>
              <w:t>release</w:t>
            </w:r>
          </w:p>
        </w:tc>
        <w:tc>
          <w:tcPr>
            <w:tcW w:w="2835" w:type="dxa"/>
          </w:tcPr>
          <w:p w14:paraId="6B2CA3A4" w14:textId="623C74A5" w:rsidR="00837E99" w:rsidRDefault="00837E99" w:rsidP="000639CB">
            <w:pPr>
              <w:keepNext/>
              <w:keepLines/>
              <w:cnfStyle w:val="000000100000" w:firstRow="0" w:lastRow="0" w:firstColumn="0" w:lastColumn="0" w:oddVBand="0" w:evenVBand="0" w:oddHBand="1" w:evenHBand="0" w:firstRowFirstColumn="0" w:firstRowLastColumn="0" w:lastRowFirstColumn="0" w:lastRowLastColumn="0"/>
            </w:pPr>
            <w:r>
              <w:t>* (c</w:t>
            </w:r>
            <w:r w:rsidRPr="00837E99">
              <w:t>omment always active</w:t>
            </w:r>
            <w:r>
              <w:t>)</w:t>
            </w:r>
          </w:p>
        </w:tc>
        <w:tc>
          <w:tcPr>
            <w:tcW w:w="5097" w:type="dxa"/>
          </w:tcPr>
          <w:p w14:paraId="2A8EBDF8" w14:textId="2FFF168D" w:rsidR="00837E99" w:rsidRDefault="00837E99" w:rsidP="000639CB">
            <w:pPr>
              <w:keepNext/>
              <w:keepLines/>
              <w:cnfStyle w:val="000000100000" w:firstRow="0" w:lastRow="0" w:firstColumn="0" w:lastColumn="0" w:oddVBand="0" w:evenVBand="0" w:oddHBand="1" w:evenHBand="0" w:firstRowFirstColumn="0" w:firstRowLastColumn="0" w:lastRowFirstColumn="0" w:lastRowLastColumn="0"/>
            </w:pPr>
            <w:r w:rsidRPr="00837E99">
              <w:t>String with the release to be created.</w:t>
            </w:r>
          </w:p>
        </w:tc>
      </w:tr>
      <w:tr w:rsidR="00837E99" w14:paraId="6019DF28" w14:textId="77777777" w:rsidTr="000639CB">
        <w:tc>
          <w:tcPr>
            <w:cnfStyle w:val="001000000000" w:firstRow="0" w:lastRow="0" w:firstColumn="1" w:lastColumn="0" w:oddVBand="0" w:evenVBand="0" w:oddHBand="0" w:evenHBand="0" w:firstRowFirstColumn="0" w:firstRowLastColumn="0" w:lastRowFirstColumn="0" w:lastRowLastColumn="0"/>
            <w:tcW w:w="1696" w:type="dxa"/>
          </w:tcPr>
          <w:p w14:paraId="35D6B09A" w14:textId="77777777" w:rsidR="00837E99" w:rsidRDefault="00837E99" w:rsidP="000639CB">
            <w:pPr>
              <w:keepNext/>
              <w:keepLines/>
            </w:pPr>
            <w:r>
              <w:t>client</w:t>
            </w:r>
          </w:p>
        </w:tc>
        <w:tc>
          <w:tcPr>
            <w:tcW w:w="2835" w:type="dxa"/>
          </w:tcPr>
          <w:p w14:paraId="0841DED6" w14:textId="1BB23BEE" w:rsidR="00837E99" w:rsidRDefault="00837E99" w:rsidP="000639CB">
            <w:pPr>
              <w:keepNext/>
              <w:keepLines/>
              <w:cnfStyle w:val="000000000000" w:firstRow="0" w:lastRow="0" w:firstColumn="0" w:lastColumn="0" w:oddVBand="0" w:evenVBand="0" w:oddHBand="0" w:evenHBand="0" w:firstRowFirstColumn="0" w:firstRowLastColumn="0" w:lastRowFirstColumn="0" w:lastRowLastColumn="0"/>
            </w:pPr>
            <w:r>
              <w:t>* (c</w:t>
            </w:r>
            <w:r w:rsidRPr="00837E99">
              <w:t>omment always active</w:t>
            </w:r>
            <w:r>
              <w:t>)</w:t>
            </w:r>
          </w:p>
        </w:tc>
        <w:tc>
          <w:tcPr>
            <w:tcW w:w="5097" w:type="dxa"/>
          </w:tcPr>
          <w:p w14:paraId="620E77E1" w14:textId="4AB8841D" w:rsidR="00837E99" w:rsidRDefault="00837E99" w:rsidP="000639CB">
            <w:pPr>
              <w:keepNext/>
              <w:keepLines/>
              <w:cnfStyle w:val="000000000000" w:firstRow="0" w:lastRow="0" w:firstColumn="0" w:lastColumn="0" w:oddVBand="0" w:evenVBand="0" w:oddHBand="0" w:evenHBand="0" w:firstRowFirstColumn="0" w:firstRowLastColumn="0" w:lastRowFirstColumn="0" w:lastRowLastColumn="0"/>
            </w:pPr>
            <w:r>
              <w:t>S</w:t>
            </w:r>
            <w:r w:rsidRPr="00837E99">
              <w:t>tring of the client to be created.</w:t>
            </w:r>
          </w:p>
        </w:tc>
      </w:tr>
      <w:tr w:rsidR="00837E99" w14:paraId="1F04830A" w14:textId="77777777" w:rsidTr="000639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5B92FB5D" w14:textId="77777777" w:rsidR="00837E99" w:rsidRDefault="00837E99" w:rsidP="000639CB">
            <w:pPr>
              <w:keepNext/>
              <w:keepLines/>
            </w:pPr>
            <w:r>
              <w:t>version</w:t>
            </w:r>
          </w:p>
        </w:tc>
        <w:tc>
          <w:tcPr>
            <w:tcW w:w="2835" w:type="dxa"/>
          </w:tcPr>
          <w:p w14:paraId="30C205F6" w14:textId="7FCBCD82" w:rsidR="00837E99" w:rsidRDefault="00837E99" w:rsidP="000639CB">
            <w:pPr>
              <w:keepNext/>
              <w:keepLines/>
              <w:cnfStyle w:val="000000100000" w:firstRow="0" w:lastRow="0" w:firstColumn="0" w:lastColumn="0" w:oddVBand="0" w:evenVBand="0" w:oddHBand="1" w:evenHBand="0" w:firstRowFirstColumn="0" w:firstRowLastColumn="0" w:lastRowFirstColumn="0" w:lastRowLastColumn="0"/>
            </w:pPr>
            <w:r>
              <w:t>* (c</w:t>
            </w:r>
            <w:r w:rsidRPr="00837E99">
              <w:t>omment always active</w:t>
            </w:r>
            <w:r>
              <w:t>)</w:t>
            </w:r>
          </w:p>
        </w:tc>
        <w:tc>
          <w:tcPr>
            <w:tcW w:w="5097" w:type="dxa"/>
          </w:tcPr>
          <w:p w14:paraId="1E6B8CC7" w14:textId="6D13F65D" w:rsidR="00837E99" w:rsidRDefault="00F20320" w:rsidP="000639CB">
            <w:pPr>
              <w:keepNext/>
              <w:keepLines/>
              <w:cnfStyle w:val="000000100000" w:firstRow="0" w:lastRow="0" w:firstColumn="0" w:lastColumn="0" w:oddVBand="0" w:evenVBand="0" w:oddHBand="1" w:evenHBand="0" w:firstRowFirstColumn="0" w:firstRowLastColumn="0" w:lastRowFirstColumn="0" w:lastRowLastColumn="0"/>
            </w:pPr>
            <w:r>
              <w:t>String</w:t>
            </w:r>
            <w:r w:rsidRPr="00837E99">
              <w:t xml:space="preserve"> </w:t>
            </w:r>
            <w:r>
              <w:t>of v</w:t>
            </w:r>
            <w:r w:rsidR="00837E99" w:rsidRPr="00837E99">
              <w:t>ersion to be created</w:t>
            </w:r>
            <w:r>
              <w:t xml:space="preserve"> of form „</w:t>
            </w:r>
            <w:proofErr w:type="gramStart"/>
            <w:r>
              <w:t>main.minor</w:t>
            </w:r>
            <w:proofErr w:type="gramEnd"/>
            <w:r>
              <w:t>“</w:t>
            </w:r>
            <w:r w:rsidR="00837E99" w:rsidRPr="00837E99">
              <w:t>.</w:t>
            </w:r>
          </w:p>
        </w:tc>
      </w:tr>
      <w:tr w:rsidR="00837E99" w14:paraId="4853EB5D" w14:textId="77777777" w:rsidTr="000639CB">
        <w:tc>
          <w:tcPr>
            <w:cnfStyle w:val="001000000000" w:firstRow="0" w:lastRow="0" w:firstColumn="1" w:lastColumn="0" w:oddVBand="0" w:evenVBand="0" w:oddHBand="0" w:evenHBand="0" w:firstRowFirstColumn="0" w:firstRowLastColumn="0" w:lastRowFirstColumn="0" w:lastRowLastColumn="0"/>
            <w:tcW w:w="1696" w:type="dxa"/>
          </w:tcPr>
          <w:p w14:paraId="0B23DAD2" w14:textId="77777777" w:rsidR="00837E99" w:rsidRDefault="00837E99" w:rsidP="000639CB">
            <w:pPr>
              <w:keepNext/>
              <w:keepLines/>
            </w:pPr>
            <w:r>
              <w:t>platform</w:t>
            </w:r>
          </w:p>
        </w:tc>
        <w:tc>
          <w:tcPr>
            <w:tcW w:w="2835" w:type="dxa"/>
          </w:tcPr>
          <w:p w14:paraId="798E6900" w14:textId="511D03AC" w:rsidR="00837E99" w:rsidRDefault="00837E99" w:rsidP="000639CB">
            <w:pPr>
              <w:keepNext/>
              <w:keepLines/>
              <w:cnfStyle w:val="000000000000" w:firstRow="0" w:lastRow="0" w:firstColumn="0" w:lastColumn="0" w:oddVBand="0" w:evenVBand="0" w:oddHBand="0" w:evenHBand="0" w:firstRowFirstColumn="0" w:firstRowLastColumn="0" w:lastRowFirstColumn="0" w:lastRowLastColumn="0"/>
            </w:pPr>
            <w:r>
              <w:t>* (c</w:t>
            </w:r>
            <w:r w:rsidRPr="00837E99">
              <w:t>omment always active</w:t>
            </w:r>
            <w:r>
              <w:t>)</w:t>
            </w:r>
          </w:p>
        </w:tc>
        <w:tc>
          <w:tcPr>
            <w:tcW w:w="5097" w:type="dxa"/>
          </w:tcPr>
          <w:p w14:paraId="675F2679" w14:textId="26230DE9" w:rsidR="00837E99" w:rsidRDefault="00837E99" w:rsidP="000639CB">
            <w:pPr>
              <w:keepNext/>
              <w:keepLines/>
              <w:cnfStyle w:val="000000000000" w:firstRow="0" w:lastRow="0" w:firstColumn="0" w:lastColumn="0" w:oddVBand="0" w:evenVBand="0" w:oddHBand="0" w:evenHBand="0" w:firstRowFirstColumn="0" w:firstRowLastColumn="0" w:lastRowFirstColumn="0" w:lastRowLastColumn="0"/>
            </w:pPr>
            <w:r>
              <w:t>P</w:t>
            </w:r>
            <w:r w:rsidRPr="00837E99">
              <w:t>latform that is to be created.</w:t>
            </w:r>
          </w:p>
        </w:tc>
      </w:tr>
      <w:tr w:rsidR="00837E99" w14:paraId="3BE6078F" w14:textId="77777777" w:rsidTr="000639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56792ED8" w14:textId="77777777" w:rsidR="00837E99" w:rsidRDefault="00837E99" w:rsidP="000639CB">
            <w:pPr>
              <w:keepNext/>
              <w:keepLines/>
            </w:pPr>
            <w:r>
              <w:t>variants</w:t>
            </w:r>
          </w:p>
        </w:tc>
        <w:tc>
          <w:tcPr>
            <w:tcW w:w="2835" w:type="dxa"/>
          </w:tcPr>
          <w:p w14:paraId="0206E911" w14:textId="7B8ED3DC" w:rsidR="00837E99" w:rsidRDefault="00837E99" w:rsidP="000639CB">
            <w:pPr>
              <w:keepNext/>
              <w:keepLines/>
              <w:ind w:left="425" w:hanging="425"/>
              <w:cnfStyle w:val="000000100000" w:firstRow="0" w:lastRow="0" w:firstColumn="0" w:lastColumn="0" w:oddVBand="0" w:evenVBand="0" w:oddHBand="1" w:evenHBand="0" w:firstRowFirstColumn="0" w:firstRowLastColumn="0" w:lastRowFirstColumn="0" w:lastRowLastColumn="0"/>
            </w:pPr>
            <w:r>
              <w:t>* (c</w:t>
            </w:r>
            <w:r w:rsidRPr="00837E99">
              <w:t>omment always active</w:t>
            </w:r>
            <w:r>
              <w:t>)</w:t>
            </w:r>
          </w:p>
        </w:tc>
        <w:tc>
          <w:tcPr>
            <w:tcW w:w="5097" w:type="dxa"/>
          </w:tcPr>
          <w:p w14:paraId="5E27E76C" w14:textId="29312F1F" w:rsidR="00837E99" w:rsidRDefault="00837E99" w:rsidP="000639CB">
            <w:pPr>
              <w:keepNext/>
              <w:keepLines/>
              <w:cnfStyle w:val="000000100000" w:firstRow="0" w:lastRow="0" w:firstColumn="0" w:lastColumn="0" w:oddVBand="0" w:evenVBand="0" w:oddHBand="1" w:evenHBand="0" w:firstRowFirstColumn="0" w:firstRowLastColumn="0" w:lastRowFirstColumn="0" w:lastRowLastColumn="0"/>
            </w:pPr>
            <w:r w:rsidRPr="00837E99">
              <w:t>An array of strings that specify the variants to be set.</w:t>
            </w:r>
          </w:p>
        </w:tc>
      </w:tr>
      <w:tr w:rsidR="00837E99" w14:paraId="669790D8" w14:textId="77777777" w:rsidTr="000639CB">
        <w:tc>
          <w:tcPr>
            <w:cnfStyle w:val="001000000000" w:firstRow="0" w:lastRow="0" w:firstColumn="1" w:lastColumn="0" w:oddVBand="0" w:evenVBand="0" w:oddHBand="0" w:evenHBand="0" w:firstRowFirstColumn="0" w:firstRowLastColumn="0" w:lastRowFirstColumn="0" w:lastRowLastColumn="0"/>
            <w:tcW w:w="1696" w:type="dxa"/>
          </w:tcPr>
          <w:p w14:paraId="02BCC3F5" w14:textId="77777777" w:rsidR="00837E99" w:rsidRDefault="00837E99" w:rsidP="000639CB">
            <w:pPr>
              <w:keepNext/>
              <w:keepLines/>
              <w:jc w:val="left"/>
            </w:pPr>
            <w:r>
              <w:t>mode</w:t>
            </w:r>
          </w:p>
        </w:tc>
        <w:tc>
          <w:tcPr>
            <w:tcW w:w="2835" w:type="dxa"/>
          </w:tcPr>
          <w:p w14:paraId="1EB63AAA" w14:textId="77777777" w:rsidR="00837E99" w:rsidRDefault="00837E99" w:rsidP="000639CB">
            <w:pPr>
              <w:keepNext/>
              <w:keepLines/>
              <w:cnfStyle w:val="000000000000" w:firstRow="0" w:lastRow="0" w:firstColumn="0" w:lastColumn="0" w:oddVBand="0" w:evenVBand="0" w:oddHBand="0" w:evenHBand="0" w:firstRowFirstColumn="0" w:firstRowLastColumn="0" w:lastRowFirstColumn="0" w:lastRowLastColumn="0"/>
            </w:pPr>
            <w:r>
              <w:t>remove</w:t>
            </w:r>
          </w:p>
        </w:tc>
        <w:tc>
          <w:tcPr>
            <w:tcW w:w="5097" w:type="dxa"/>
          </w:tcPr>
          <w:p w14:paraId="4FF54920" w14:textId="4BE09861" w:rsidR="00837E99" w:rsidRDefault="00837E99" w:rsidP="000639CB">
            <w:pPr>
              <w:keepNext/>
              <w:keepLines/>
              <w:jc w:val="left"/>
              <w:cnfStyle w:val="000000000000" w:firstRow="0" w:lastRow="0" w:firstColumn="0" w:lastColumn="0" w:oddVBand="0" w:evenVBand="0" w:oddHBand="0" w:evenHBand="0" w:firstRowFirstColumn="0" w:firstRowLastColumn="0" w:lastRowFirstColumn="0" w:lastRowLastColumn="0"/>
            </w:pPr>
            <w:r w:rsidRPr="00F056EB">
              <w:rPr>
                <w:rStyle w:val="Hervorhebung"/>
              </w:rPr>
              <w:t>remove</w:t>
            </w:r>
            <w:r>
              <w:t xml:space="preserve">: </w:t>
            </w:r>
            <w:r w:rsidRPr="00837E99">
              <w:t>All areas of inactive comments are removed.</w:t>
            </w:r>
          </w:p>
          <w:p w14:paraId="10033867" w14:textId="3F4A49F9" w:rsidR="00837E99" w:rsidRDefault="00837E99" w:rsidP="000639CB">
            <w:pPr>
              <w:keepNext/>
              <w:keepLines/>
              <w:jc w:val="left"/>
              <w:cnfStyle w:val="000000000000" w:firstRow="0" w:lastRow="0" w:firstColumn="0" w:lastColumn="0" w:oddVBand="0" w:evenVBand="0" w:oddHBand="0" w:evenHBand="0" w:firstRowFirstColumn="0" w:firstRowLastColumn="0" w:lastRowFirstColumn="0" w:lastRowLastColumn="0"/>
            </w:pPr>
            <w:r w:rsidRPr="00F056EB">
              <w:rPr>
                <w:rStyle w:val="Hervorhebung"/>
              </w:rPr>
              <w:t>setupComments</w:t>
            </w:r>
            <w:r>
              <w:t xml:space="preserve">: </w:t>
            </w:r>
            <w:r w:rsidRPr="00837E99">
              <w:t>The entire source text is retained, the comments are activated or deactivated according to their results.</w:t>
            </w:r>
          </w:p>
        </w:tc>
      </w:tr>
      <w:tr w:rsidR="00685707" w14:paraId="3E13CB4A" w14:textId="77777777" w:rsidTr="000639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5C7D5A8C" w14:textId="668F0E86" w:rsidR="00685707" w:rsidRDefault="00685707" w:rsidP="000639CB">
            <w:pPr>
              <w:keepNext/>
              <w:keepLines/>
              <w:jc w:val="left"/>
            </w:pPr>
            <w:r>
              <w:t>text</w:t>
            </w:r>
          </w:p>
        </w:tc>
        <w:tc>
          <w:tcPr>
            <w:tcW w:w="2835" w:type="dxa"/>
          </w:tcPr>
          <w:p w14:paraId="50079D67" w14:textId="622E918E" w:rsidR="00685707" w:rsidRDefault="00685707" w:rsidP="000639CB">
            <w:pPr>
              <w:keepNext/>
              <w:keepLines/>
              <w:cnfStyle w:val="000000100000" w:firstRow="0" w:lastRow="0" w:firstColumn="0" w:lastColumn="0" w:oddVBand="0" w:evenVBand="0" w:oddHBand="1" w:evenHBand="0" w:firstRowFirstColumn="0" w:firstRowLastColumn="0" w:lastRowFirstColumn="0" w:lastRowLastColumn="0"/>
            </w:pPr>
            <w:r>
              <w:t>current pipe stream</w:t>
            </w:r>
          </w:p>
        </w:tc>
        <w:tc>
          <w:tcPr>
            <w:tcW w:w="5097" w:type="dxa"/>
          </w:tcPr>
          <w:p w14:paraId="4F2E4B83" w14:textId="427FC17C" w:rsidR="00685707" w:rsidRPr="00837E99" w:rsidRDefault="00685707" w:rsidP="00685707">
            <w:pPr>
              <w:jc w:val="left"/>
              <w:cnfStyle w:val="000000100000" w:firstRow="0" w:lastRow="0" w:firstColumn="0" w:lastColumn="0" w:oddVBand="0" w:evenVBand="0" w:oddHBand="1" w:evenHBand="0" w:firstRowFirstColumn="0" w:firstRowLastColumn="0" w:lastRowFirstColumn="0" w:lastRowLastColumn="0"/>
            </w:pPr>
            <w:r>
              <w:t xml:space="preserve">Optional: </w:t>
            </w:r>
            <w:r w:rsidR="00A2489F">
              <w:t>T</w:t>
            </w:r>
            <w:r>
              <w:t>ext which have to use instead of the standard pipe stream.</w:t>
            </w:r>
          </w:p>
        </w:tc>
      </w:tr>
      <w:tr w:rsidR="00837E99" w14:paraId="31A845C6" w14:textId="77777777" w:rsidTr="000639CB">
        <w:tc>
          <w:tcPr>
            <w:cnfStyle w:val="001000000000" w:firstRow="0" w:lastRow="0" w:firstColumn="1" w:lastColumn="0" w:oddVBand="0" w:evenVBand="0" w:oddHBand="0" w:evenHBand="0" w:firstRowFirstColumn="0" w:firstRowLastColumn="0" w:lastRowFirstColumn="0" w:lastRowLastColumn="0"/>
            <w:tcW w:w="1696" w:type="dxa"/>
          </w:tcPr>
          <w:p w14:paraId="5F9CAEF8" w14:textId="77777777" w:rsidR="00837E99" w:rsidRDefault="00837E99" w:rsidP="000639CB">
            <w:pPr>
              <w:keepNext/>
              <w:keepLines/>
              <w:jc w:val="left"/>
            </w:pPr>
            <w:r>
              <w:t>protocol</w:t>
            </w:r>
          </w:p>
        </w:tc>
        <w:tc>
          <w:tcPr>
            <w:tcW w:w="2835" w:type="dxa"/>
          </w:tcPr>
          <w:p w14:paraId="18F14DA4" w14:textId="77777777" w:rsidR="00837E99" w:rsidRDefault="00837E99" w:rsidP="000639CB">
            <w:pPr>
              <w:keepNext/>
              <w:keepLines/>
              <w:cnfStyle w:val="000000000000" w:firstRow="0" w:lastRow="0" w:firstColumn="0" w:lastColumn="0" w:oddVBand="0" w:evenVBand="0" w:oddHBand="0" w:evenHBand="0" w:firstRowFirstColumn="0" w:firstRowLastColumn="0" w:lastRowFirstColumn="0" w:lastRowLastColumn="0"/>
            </w:pPr>
            <w:r>
              <w:t>false</w:t>
            </w:r>
          </w:p>
        </w:tc>
        <w:tc>
          <w:tcPr>
            <w:tcW w:w="5097" w:type="dxa"/>
          </w:tcPr>
          <w:p w14:paraId="7C3C557B" w14:textId="06692870" w:rsidR="00837E99" w:rsidRPr="0027032D" w:rsidRDefault="00837E99" w:rsidP="000639CB">
            <w:pPr>
              <w:cnfStyle w:val="000000000000" w:firstRow="0" w:lastRow="0" w:firstColumn="0" w:lastColumn="0" w:oddVBand="0" w:evenVBand="0" w:oddHBand="0" w:evenHBand="0" w:firstRowFirstColumn="0" w:firstRowLastColumn="0" w:lastRowFirstColumn="0" w:lastRowLastColumn="0"/>
              <w:rPr>
                <w:rStyle w:val="Hervorhebung"/>
                <w:i w:val="0"/>
                <w:iCs w:val="0"/>
              </w:rPr>
            </w:pPr>
            <w:r w:rsidRPr="00837E99">
              <w:t xml:space="preserve">Boolean value: Output of the </w:t>
            </w:r>
            <w:r>
              <w:t>touched</w:t>
            </w:r>
            <w:r w:rsidRPr="00837E99">
              <w:t xml:space="preserve"> file names.</w:t>
            </w:r>
          </w:p>
        </w:tc>
      </w:tr>
      <w:tr w:rsidR="00837E99" w14:paraId="19F04949" w14:textId="77777777" w:rsidTr="000639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1F897A99" w14:textId="77777777" w:rsidR="00837E99" w:rsidRDefault="00837E99" w:rsidP="000639CB">
            <w:pPr>
              <w:keepNext/>
              <w:keepLines/>
              <w:jc w:val="left"/>
            </w:pPr>
            <w:r>
              <w:t>debug</w:t>
            </w:r>
          </w:p>
        </w:tc>
        <w:tc>
          <w:tcPr>
            <w:tcW w:w="2835" w:type="dxa"/>
          </w:tcPr>
          <w:p w14:paraId="783105DD" w14:textId="77777777" w:rsidR="00837E99" w:rsidRDefault="00837E99" w:rsidP="000639CB">
            <w:pPr>
              <w:keepNext/>
              <w:keepLines/>
              <w:cnfStyle w:val="000000100000" w:firstRow="0" w:lastRow="0" w:firstColumn="0" w:lastColumn="0" w:oddVBand="0" w:evenVBand="0" w:oddHBand="1" w:evenHBand="0" w:firstRowFirstColumn="0" w:firstRowLastColumn="0" w:lastRowFirstColumn="0" w:lastRowLastColumn="0"/>
            </w:pPr>
            <w:r>
              <w:t>false</w:t>
            </w:r>
          </w:p>
        </w:tc>
        <w:tc>
          <w:tcPr>
            <w:tcW w:w="5097" w:type="dxa"/>
          </w:tcPr>
          <w:p w14:paraId="0BBAD7AA" w14:textId="3BCAD0AD" w:rsidR="00837E99" w:rsidRPr="00F056EB" w:rsidRDefault="00837E99" w:rsidP="000639CB">
            <w:pPr>
              <w:keepNext/>
              <w:keepLines/>
              <w:jc w:val="left"/>
              <w:cnfStyle w:val="000000100000" w:firstRow="0" w:lastRow="0" w:firstColumn="0" w:lastColumn="0" w:oddVBand="0" w:evenVBand="0" w:oddHBand="1" w:evenHBand="0" w:firstRowFirstColumn="0" w:firstRowLastColumn="0" w:lastRowFirstColumn="0" w:lastRowLastColumn="0"/>
              <w:rPr>
                <w:rStyle w:val="Hervorhebung"/>
              </w:rPr>
            </w:pPr>
            <w:r w:rsidRPr="00837E99">
              <w:t>Boolean value: Output of debug information (e.g. lines with comment commands)</w:t>
            </w:r>
          </w:p>
        </w:tc>
      </w:tr>
    </w:tbl>
    <w:p w14:paraId="6B7F6985" w14:textId="7EB65EF3" w:rsidR="00C63AA1" w:rsidRDefault="00C63AA1" w:rsidP="00C63AA1">
      <w:pPr>
        <w:pStyle w:val="Dynamic"/>
        <w:keepNext/>
      </w:pPr>
      <w:r>
        <w:t>+++END</w:t>
      </w:r>
      <w:r w:rsidR="008F0412">
        <w:t>-</w:t>
      </w:r>
      <w:r>
        <w:t>IF+++</w:t>
      </w:r>
    </w:p>
    <w:p w14:paraId="11FFFB52" w14:textId="77777777" w:rsidR="00C63AA1" w:rsidRDefault="00C63AA1" w:rsidP="00C63AA1">
      <w:pPr>
        <w:pStyle w:val="Dynamic"/>
        <w:keepNext/>
      </w:pPr>
      <w:r>
        <w:t>+++IF IS_MARKDOWN+++</w:t>
      </w:r>
    </w:p>
    <w:p w14:paraId="5751A764" w14:textId="77777777" w:rsidR="00A2489F" w:rsidRPr="00A2489F" w:rsidRDefault="00A2489F" w:rsidP="00A2489F">
      <w:pPr>
        <w:jc w:val="left"/>
      </w:pPr>
      <w:r w:rsidRPr="00A2489F">
        <w:t>Property</w:t>
      </w:r>
      <w:r w:rsidRPr="00A2489F">
        <w:tab/>
        <w:t>Default Value</w:t>
      </w:r>
      <w:r w:rsidRPr="00A2489F">
        <w:tab/>
        <w:t>Description</w:t>
      </w:r>
    </w:p>
    <w:p w14:paraId="7159CE22" w14:textId="0AE224E9" w:rsidR="00A2489F" w:rsidRPr="00A2489F" w:rsidRDefault="00A2489F" w:rsidP="00A2489F">
      <w:pPr>
        <w:jc w:val="left"/>
        <w:rPr>
          <w:b/>
          <w:bCs/>
        </w:rPr>
      </w:pPr>
      <w:r w:rsidRPr="00A2489F">
        <w:rPr>
          <w:b/>
          <w:bCs/>
        </w:rPr>
        <w:t xml:space="preserve">Property </w:t>
      </w:r>
      <w:r>
        <w:rPr>
          <w:b/>
          <w:bCs/>
        </w:rPr>
        <w:t>„</w:t>
      </w:r>
      <w:r w:rsidRPr="00A2489F">
        <w:rPr>
          <w:b/>
          <w:bCs/>
        </w:rPr>
        <w:t>release</w:t>
      </w:r>
      <w:r>
        <w:rPr>
          <w:b/>
          <w:bCs/>
        </w:rPr>
        <w:t>“</w:t>
      </w:r>
    </w:p>
    <w:p w14:paraId="4B6FA19D" w14:textId="56334107" w:rsidR="00A2489F" w:rsidRDefault="00A2489F" w:rsidP="00A2489F">
      <w:pPr>
        <w:jc w:val="left"/>
      </w:pPr>
      <w:r w:rsidRPr="00A2489F">
        <w:t>String with the release to be created.</w:t>
      </w:r>
    </w:p>
    <w:p w14:paraId="728F9B77" w14:textId="6C3331A3" w:rsidR="00A2489F" w:rsidRDefault="00A2489F" w:rsidP="00A2489F">
      <w:pPr>
        <w:jc w:val="left"/>
      </w:pPr>
      <w:r>
        <w:t>Default value: „</w:t>
      </w:r>
      <w:r w:rsidRPr="00A2489F">
        <w:t>*</w:t>
      </w:r>
      <w:r>
        <w:t>“</w:t>
      </w:r>
      <w:r w:rsidRPr="00A2489F">
        <w:t xml:space="preserve"> (comment always active)</w:t>
      </w:r>
      <w:r w:rsidRPr="00A2489F">
        <w:tab/>
      </w:r>
    </w:p>
    <w:p w14:paraId="0375D90E" w14:textId="77777777" w:rsidR="00A2489F" w:rsidRPr="00A2489F" w:rsidRDefault="00A2489F" w:rsidP="00A2489F">
      <w:pPr>
        <w:jc w:val="left"/>
      </w:pPr>
    </w:p>
    <w:p w14:paraId="1DD36540" w14:textId="796B5C31" w:rsidR="00A2489F" w:rsidRPr="00A2489F" w:rsidRDefault="00A2489F" w:rsidP="00A2489F">
      <w:pPr>
        <w:jc w:val="left"/>
        <w:rPr>
          <w:b/>
          <w:bCs/>
        </w:rPr>
      </w:pPr>
      <w:r w:rsidRPr="00A2489F">
        <w:rPr>
          <w:b/>
          <w:bCs/>
        </w:rPr>
        <w:t>Property „client“</w:t>
      </w:r>
    </w:p>
    <w:p w14:paraId="4E41D133" w14:textId="77777777" w:rsidR="00A2489F" w:rsidRDefault="00A2489F" w:rsidP="00A2489F">
      <w:pPr>
        <w:jc w:val="left"/>
      </w:pPr>
      <w:r w:rsidRPr="00A2489F">
        <w:t>String of the client to be created.</w:t>
      </w:r>
    </w:p>
    <w:p w14:paraId="0A4C12E7" w14:textId="3C22BBE5" w:rsidR="00A2489F" w:rsidRDefault="00A2489F" w:rsidP="00A2489F">
      <w:pPr>
        <w:jc w:val="left"/>
      </w:pPr>
      <w:r>
        <w:t>Default value: „</w:t>
      </w:r>
      <w:r w:rsidRPr="00A2489F">
        <w:t>*</w:t>
      </w:r>
      <w:r>
        <w:t>“</w:t>
      </w:r>
      <w:r w:rsidRPr="00A2489F">
        <w:t xml:space="preserve"> (comment always active)</w:t>
      </w:r>
      <w:r w:rsidRPr="00A2489F">
        <w:tab/>
      </w:r>
    </w:p>
    <w:p w14:paraId="7474443B" w14:textId="77777777" w:rsidR="00A2489F" w:rsidRPr="00A2489F" w:rsidRDefault="00A2489F" w:rsidP="00A2489F">
      <w:pPr>
        <w:jc w:val="left"/>
      </w:pPr>
    </w:p>
    <w:p w14:paraId="622637B7" w14:textId="2AD896D0" w:rsidR="00A2489F" w:rsidRPr="00A2489F" w:rsidRDefault="00A2489F" w:rsidP="00A2489F">
      <w:pPr>
        <w:jc w:val="left"/>
        <w:rPr>
          <w:b/>
          <w:bCs/>
        </w:rPr>
      </w:pPr>
      <w:r w:rsidRPr="00A2489F">
        <w:rPr>
          <w:b/>
          <w:bCs/>
        </w:rPr>
        <w:t>Property „version“</w:t>
      </w:r>
      <w:r w:rsidRPr="00A2489F">
        <w:rPr>
          <w:b/>
          <w:bCs/>
        </w:rPr>
        <w:tab/>
      </w:r>
    </w:p>
    <w:p w14:paraId="6F3457F2" w14:textId="74ACF635" w:rsidR="00A2489F" w:rsidRPr="00A2489F" w:rsidRDefault="00A2489F" w:rsidP="00A2489F">
      <w:pPr>
        <w:jc w:val="left"/>
      </w:pPr>
      <w:r w:rsidRPr="00A2489F">
        <w:t xml:space="preserve">Version </w:t>
      </w:r>
      <w:r w:rsidR="00D90D5E">
        <w:t>string</w:t>
      </w:r>
      <w:r w:rsidRPr="00A2489F">
        <w:t xml:space="preserve"> to be created</w:t>
      </w:r>
      <w:r w:rsidR="00F20320">
        <w:t>.</w:t>
      </w:r>
      <w:r w:rsidR="00F20320" w:rsidRPr="00F20320">
        <w:t xml:space="preserve"> This have to be a string of form "</w:t>
      </w:r>
      <w:proofErr w:type="gramStart"/>
      <w:r w:rsidR="00F20320" w:rsidRPr="00F20320">
        <w:t>main.minor".</w:t>
      </w:r>
      <w:r w:rsidRPr="00A2489F">
        <w:t>.</w:t>
      </w:r>
      <w:proofErr w:type="gramEnd"/>
    </w:p>
    <w:p w14:paraId="237DE656" w14:textId="32318202" w:rsidR="00A2489F" w:rsidRDefault="00A2489F" w:rsidP="00A2489F">
      <w:pPr>
        <w:jc w:val="left"/>
      </w:pPr>
      <w:r>
        <w:t>Default value:</w:t>
      </w:r>
      <w:r w:rsidRPr="00A2489F">
        <w:t xml:space="preserve"> </w:t>
      </w:r>
      <w:r>
        <w:t>„</w:t>
      </w:r>
      <w:r w:rsidRPr="00A2489F">
        <w:t>*</w:t>
      </w:r>
      <w:r>
        <w:t>“</w:t>
      </w:r>
      <w:r w:rsidRPr="00A2489F">
        <w:t xml:space="preserve"> (comment always active)</w:t>
      </w:r>
      <w:r w:rsidRPr="00A2489F">
        <w:tab/>
      </w:r>
    </w:p>
    <w:p w14:paraId="2311E9FA" w14:textId="77777777" w:rsidR="00A2489F" w:rsidRPr="00A2489F" w:rsidRDefault="00A2489F" w:rsidP="00A2489F">
      <w:pPr>
        <w:jc w:val="left"/>
      </w:pPr>
    </w:p>
    <w:p w14:paraId="1330D59E" w14:textId="1CC373A1" w:rsidR="00A2489F" w:rsidRPr="00A2489F" w:rsidRDefault="00A2489F" w:rsidP="00A2489F">
      <w:pPr>
        <w:jc w:val="left"/>
        <w:rPr>
          <w:b/>
          <w:bCs/>
        </w:rPr>
      </w:pPr>
      <w:r w:rsidRPr="00A2489F">
        <w:rPr>
          <w:b/>
          <w:bCs/>
        </w:rPr>
        <w:t>Property „platform“</w:t>
      </w:r>
      <w:r w:rsidRPr="00A2489F">
        <w:rPr>
          <w:b/>
          <w:bCs/>
        </w:rPr>
        <w:tab/>
      </w:r>
    </w:p>
    <w:p w14:paraId="19AD7DED" w14:textId="77777777" w:rsidR="00A2489F" w:rsidRDefault="00A2489F" w:rsidP="00A2489F">
      <w:pPr>
        <w:jc w:val="left"/>
      </w:pPr>
      <w:r w:rsidRPr="00A2489F">
        <w:t>Platform that is to be created.</w:t>
      </w:r>
    </w:p>
    <w:p w14:paraId="2FFA307C" w14:textId="3775BAE5" w:rsidR="00A2489F" w:rsidRDefault="00A2489F" w:rsidP="00A2489F">
      <w:pPr>
        <w:jc w:val="left"/>
      </w:pPr>
      <w:r>
        <w:t>Default value: „</w:t>
      </w:r>
      <w:r w:rsidRPr="00A2489F">
        <w:t>*</w:t>
      </w:r>
      <w:r>
        <w:t>“</w:t>
      </w:r>
      <w:r w:rsidRPr="00A2489F">
        <w:t xml:space="preserve"> (comment always active)</w:t>
      </w:r>
      <w:r w:rsidRPr="00A2489F">
        <w:tab/>
      </w:r>
    </w:p>
    <w:p w14:paraId="25035C91" w14:textId="77777777" w:rsidR="00A2489F" w:rsidRPr="00A2489F" w:rsidRDefault="00A2489F" w:rsidP="00A2489F">
      <w:pPr>
        <w:jc w:val="left"/>
      </w:pPr>
    </w:p>
    <w:p w14:paraId="6A936584" w14:textId="26BCC8CD" w:rsidR="00A2489F" w:rsidRPr="00A2489F" w:rsidRDefault="00A2489F" w:rsidP="00A2489F">
      <w:pPr>
        <w:jc w:val="left"/>
        <w:rPr>
          <w:b/>
          <w:bCs/>
        </w:rPr>
      </w:pPr>
      <w:r w:rsidRPr="00A2489F">
        <w:rPr>
          <w:b/>
          <w:bCs/>
        </w:rPr>
        <w:t>Property „variants“</w:t>
      </w:r>
      <w:r w:rsidRPr="00A2489F">
        <w:rPr>
          <w:b/>
          <w:bCs/>
        </w:rPr>
        <w:tab/>
      </w:r>
    </w:p>
    <w:p w14:paraId="4D789539" w14:textId="77777777" w:rsidR="00A2489F" w:rsidRDefault="00A2489F" w:rsidP="00A2489F">
      <w:pPr>
        <w:jc w:val="left"/>
      </w:pPr>
      <w:r w:rsidRPr="00A2489F">
        <w:t>An array of strings that specify the variants to be set.</w:t>
      </w:r>
    </w:p>
    <w:p w14:paraId="2C22C437" w14:textId="591566D9" w:rsidR="00A2489F" w:rsidRDefault="00A2489F" w:rsidP="00A2489F">
      <w:pPr>
        <w:jc w:val="left"/>
      </w:pPr>
      <w:r>
        <w:t>Default value: „</w:t>
      </w:r>
      <w:r w:rsidRPr="00A2489F">
        <w:t>*</w:t>
      </w:r>
      <w:r>
        <w:t>“</w:t>
      </w:r>
      <w:r w:rsidRPr="00A2489F">
        <w:t xml:space="preserve"> (comment always active)</w:t>
      </w:r>
      <w:r w:rsidRPr="00A2489F">
        <w:tab/>
      </w:r>
    </w:p>
    <w:p w14:paraId="2583C57B" w14:textId="77777777" w:rsidR="00A2489F" w:rsidRPr="00A2489F" w:rsidRDefault="00A2489F" w:rsidP="00A2489F">
      <w:pPr>
        <w:jc w:val="left"/>
      </w:pPr>
    </w:p>
    <w:p w14:paraId="4CCE2A2D" w14:textId="10EE4236" w:rsidR="00A2489F" w:rsidRPr="00A2489F" w:rsidRDefault="00A2489F" w:rsidP="00A2489F">
      <w:pPr>
        <w:jc w:val="left"/>
      </w:pPr>
      <w:r w:rsidRPr="00A2489F">
        <w:rPr>
          <w:b/>
          <w:bCs/>
        </w:rPr>
        <w:t>Property „mode“</w:t>
      </w:r>
      <w:r>
        <w:br/>
        <w:t>„</w:t>
      </w:r>
      <w:r w:rsidRPr="00A2489F">
        <w:t>remove</w:t>
      </w:r>
      <w:r>
        <w:t xml:space="preserve">“: Default value. </w:t>
      </w:r>
      <w:r w:rsidRPr="00A2489F">
        <w:t xml:space="preserve">All areas of inactive comments are removed. </w:t>
      </w:r>
    </w:p>
    <w:p w14:paraId="18B1DEBE" w14:textId="345A788D" w:rsidR="00A2489F" w:rsidRDefault="00A2489F" w:rsidP="00A2489F">
      <w:pPr>
        <w:jc w:val="left"/>
      </w:pPr>
      <w:r>
        <w:t>„</w:t>
      </w:r>
      <w:r w:rsidRPr="00A2489F">
        <w:t>setupComment</w:t>
      </w:r>
      <w:r>
        <w:t>“:</w:t>
      </w:r>
      <w:r w:rsidRPr="00A2489F">
        <w:t xml:space="preserve"> The entire source text is retained, the comments are activated or deactivated according to their results.</w:t>
      </w:r>
    </w:p>
    <w:p w14:paraId="2FA81C1D" w14:textId="77777777" w:rsidR="00A2489F" w:rsidRPr="00A2489F" w:rsidRDefault="00A2489F" w:rsidP="00A2489F">
      <w:pPr>
        <w:jc w:val="left"/>
      </w:pPr>
    </w:p>
    <w:p w14:paraId="1CF2CCF6" w14:textId="41D21593" w:rsidR="00A2489F" w:rsidRPr="00A2489F" w:rsidRDefault="00A2489F" w:rsidP="00A2489F">
      <w:pPr>
        <w:jc w:val="left"/>
        <w:rPr>
          <w:b/>
          <w:bCs/>
        </w:rPr>
      </w:pPr>
      <w:r w:rsidRPr="00A2489F">
        <w:rPr>
          <w:b/>
          <w:bCs/>
        </w:rPr>
        <w:t>Property „text“</w:t>
      </w:r>
    </w:p>
    <w:p w14:paraId="33F665DA" w14:textId="29C34716" w:rsidR="00A2489F" w:rsidRDefault="00A2489F" w:rsidP="00A2489F">
      <w:pPr>
        <w:jc w:val="left"/>
      </w:pPr>
      <w:r w:rsidRPr="00A2489F">
        <w:t xml:space="preserve">Optional: </w:t>
      </w:r>
      <w:r>
        <w:t>T</w:t>
      </w:r>
      <w:r w:rsidRPr="00A2489F">
        <w:t>ext</w:t>
      </w:r>
      <w:r>
        <w:t xml:space="preserve"> (String)</w:t>
      </w:r>
      <w:r w:rsidRPr="00A2489F">
        <w:t xml:space="preserve"> which have to use instead of the standard pipe stream.</w:t>
      </w:r>
    </w:p>
    <w:p w14:paraId="5F3C281F" w14:textId="77777777" w:rsidR="00A2489F" w:rsidRPr="00A2489F" w:rsidRDefault="00A2489F" w:rsidP="00A2489F">
      <w:pPr>
        <w:jc w:val="left"/>
        <w:rPr>
          <w:b/>
          <w:bCs/>
        </w:rPr>
      </w:pPr>
    </w:p>
    <w:p w14:paraId="4323AB1C" w14:textId="20FBCD60" w:rsidR="00A2489F" w:rsidRDefault="00A2489F" w:rsidP="00A2489F">
      <w:pPr>
        <w:jc w:val="left"/>
      </w:pPr>
      <w:r w:rsidRPr="00A2489F">
        <w:rPr>
          <w:b/>
          <w:bCs/>
        </w:rPr>
        <w:t>Property „protocol“</w:t>
      </w:r>
      <w:r w:rsidRPr="00A2489F">
        <w:tab/>
      </w:r>
    </w:p>
    <w:p w14:paraId="4A681FFF" w14:textId="77777777" w:rsidR="00A2489F" w:rsidRPr="00A2489F" w:rsidRDefault="00A2489F" w:rsidP="00A2489F">
      <w:pPr>
        <w:jc w:val="left"/>
      </w:pPr>
      <w:r w:rsidRPr="00A2489F">
        <w:t>Boolean value: Output of the touched file names.</w:t>
      </w:r>
    </w:p>
    <w:p w14:paraId="0FA5236C" w14:textId="77777777" w:rsidR="00A2489F" w:rsidRDefault="00A2489F" w:rsidP="00A2489F">
      <w:pPr>
        <w:jc w:val="left"/>
      </w:pPr>
      <w:r>
        <w:t xml:space="preserve">Default value: </w:t>
      </w:r>
      <w:r w:rsidRPr="00A2489F">
        <w:t>false</w:t>
      </w:r>
    </w:p>
    <w:p w14:paraId="0EAE1BAA" w14:textId="2D040E4B" w:rsidR="00A2489F" w:rsidRPr="00A2489F" w:rsidRDefault="00A2489F" w:rsidP="00A2489F">
      <w:pPr>
        <w:jc w:val="left"/>
      </w:pPr>
      <w:r w:rsidRPr="00A2489F">
        <w:tab/>
      </w:r>
    </w:p>
    <w:p w14:paraId="4205710F" w14:textId="52E6BEA1" w:rsidR="00A2489F" w:rsidRDefault="00A2489F" w:rsidP="00A2489F">
      <w:pPr>
        <w:jc w:val="left"/>
      </w:pPr>
      <w:r w:rsidRPr="00A2489F">
        <w:rPr>
          <w:b/>
          <w:bCs/>
        </w:rPr>
        <w:t>Property „debug“</w:t>
      </w:r>
      <w:r>
        <w:br/>
      </w:r>
      <w:r w:rsidRPr="00A2489F">
        <w:t>Boolean value: Output of debug information (e.g. lines with comment commands)</w:t>
      </w:r>
    </w:p>
    <w:p w14:paraId="0F01E09F" w14:textId="2259F6A4" w:rsidR="00874C2C" w:rsidRDefault="00A2489F" w:rsidP="00A2489F">
      <w:pPr>
        <w:jc w:val="left"/>
      </w:pPr>
      <w:r>
        <w:t>Default value:</w:t>
      </w:r>
      <w:r w:rsidRPr="00A2489F">
        <w:t xml:space="preserve"> false</w:t>
      </w:r>
      <w:r w:rsidRPr="00A2489F">
        <w:tab/>
      </w:r>
    </w:p>
    <w:p w14:paraId="3585036F" w14:textId="3565882A" w:rsidR="00A2489F" w:rsidRDefault="00A2489F" w:rsidP="00A2489F">
      <w:pPr>
        <w:pStyle w:val="Dynamic"/>
        <w:keepNext/>
      </w:pPr>
      <w:r>
        <w:t>+++END</w:t>
      </w:r>
      <w:r w:rsidR="008F0412">
        <w:t>-</w:t>
      </w:r>
      <w:r>
        <w:t>IF+++</w:t>
      </w:r>
    </w:p>
    <w:p w14:paraId="0BAD8A11" w14:textId="77777777" w:rsidR="00B34190" w:rsidRPr="00271214" w:rsidRDefault="00B34190" w:rsidP="00B34190">
      <w:pPr>
        <w:pStyle w:val="Dynamic"/>
        <w:keepNext/>
      </w:pPr>
      <w:r>
        <w:t>+++</w:t>
      </w:r>
      <w:proofErr w:type="gramStart"/>
      <w:r>
        <w:t>IF !IS</w:t>
      </w:r>
      <w:proofErr w:type="gramEnd"/>
      <w:r>
        <w:t>_MARKDOWN+++</w:t>
      </w:r>
    </w:p>
    <w:p w14:paraId="5A4EF9A6" w14:textId="77777777" w:rsidR="00837E99" w:rsidRDefault="00837E99">
      <w:pPr>
        <w:rPr>
          <w:rFonts w:eastAsiaTheme="majorEastAsia" w:cstheme="majorBidi"/>
          <w:b/>
          <w:color w:val="000000" w:themeColor="text1"/>
          <w:sz w:val="28"/>
          <w:szCs w:val="28"/>
        </w:rPr>
      </w:pPr>
      <w:r>
        <w:br w:type="page"/>
      </w:r>
    </w:p>
    <w:p w14:paraId="08B61891" w14:textId="0B4111A7" w:rsidR="004A2ADD" w:rsidRDefault="004A2ADD" w:rsidP="000F3624">
      <w:pPr>
        <w:pStyle w:val="berschrift2"/>
      </w:pPr>
      <w:r>
        <w:lastRenderedPageBreak/>
        <w:t>Deutsch</w:t>
      </w:r>
    </w:p>
    <w:p w14:paraId="2D3E2176" w14:textId="77777777" w:rsidR="004A2ADD" w:rsidRDefault="004A2ADD" w:rsidP="004A2ADD"/>
    <w:p w14:paraId="7D97A4D3" w14:textId="37CB2CEB" w:rsidR="004A2ADD" w:rsidRDefault="004A2ADD" w:rsidP="007347A7">
      <w:pPr>
        <w:pStyle w:val="berschrift3"/>
      </w:pPr>
      <w:r>
        <w:t>Einleitung</w:t>
      </w:r>
    </w:p>
    <w:p w14:paraId="3C1BEFF1" w14:textId="4651BDC7" w:rsidR="004A2ADD" w:rsidRPr="004A2ADD" w:rsidRDefault="004A2ADD" w:rsidP="004A2ADD">
      <w:r>
        <w:t xml:space="preserve">Das </w:t>
      </w:r>
      <w:proofErr w:type="gramStart"/>
      <w:r>
        <w:t>GULP Modul</w:t>
      </w:r>
      <w:proofErr w:type="gramEnd"/>
      <w:r>
        <w:t xml:space="preserve"> µBuildFilter erlaubt es, verschiedene Quellcode-Variationen innerhalb eines </w:t>
      </w:r>
      <w:r w:rsidR="007347A7">
        <w:t xml:space="preserve">einzigen Quellcodes zu definieren und zwischen diesen Variationen umzuschalten, in </w:t>
      </w:r>
      <w:proofErr w:type="gramStart"/>
      <w:r w:rsidR="007347A7">
        <w:t>dem Bereiche</w:t>
      </w:r>
      <w:proofErr w:type="gramEnd"/>
      <w:r w:rsidR="007347A7">
        <w:t xml:space="preserve"> nach den Vorgaben aus- oder einkommentiert werden.</w:t>
      </w:r>
    </w:p>
    <w:p w14:paraId="7EAE9C30" w14:textId="022FF5EE" w:rsidR="0027032D" w:rsidRPr="0027032D" w:rsidRDefault="0027032D" w:rsidP="0027032D">
      <w:pPr>
        <w:pStyle w:val="berschrift3"/>
      </w:pPr>
      <w:r>
        <w:t>Installation</w:t>
      </w:r>
    </w:p>
    <w:p w14:paraId="3C12EAB0" w14:textId="40C8DF87" w:rsidR="0027032D" w:rsidRDefault="0027032D" w:rsidP="00E935DB">
      <w:pPr>
        <w:pStyle w:val="SourceCode"/>
      </w:pPr>
      <w:r>
        <w:t>npm install gulp-mu-build-filter</w:t>
      </w:r>
    </w:p>
    <w:p w14:paraId="1F56DAC2" w14:textId="5674D25C" w:rsidR="0027032D" w:rsidRPr="0027032D" w:rsidRDefault="0027032D" w:rsidP="0027032D">
      <w:pPr>
        <w:pStyle w:val="berschrift3"/>
      </w:pPr>
      <w:r>
        <w:t>Benutzung</w:t>
      </w:r>
    </w:p>
    <w:p w14:paraId="157EAE82" w14:textId="5EF635AA" w:rsidR="0027032D" w:rsidRDefault="0027032D" w:rsidP="0027032D">
      <w:pPr>
        <w:pStyle w:val="SourceCode"/>
      </w:pPr>
      <w:r>
        <w:rPr>
          <w:color w:val="AD2BEE"/>
        </w:rPr>
        <w:t>import</w:t>
      </w:r>
      <w:r>
        <w:rPr>
          <w:color w:val="5E6E5E"/>
        </w:rPr>
        <w:t xml:space="preserve"> µBuildFilter </w:t>
      </w:r>
      <w:r>
        <w:rPr>
          <w:color w:val="AD2BEE"/>
        </w:rPr>
        <w:t>from</w:t>
      </w:r>
      <w:r>
        <w:rPr>
          <w:color w:val="5E6E5E"/>
        </w:rPr>
        <w:t xml:space="preserve"> </w:t>
      </w:r>
      <w:r>
        <w:t>'gulp-mu-build-filter';</w:t>
      </w:r>
    </w:p>
    <w:p w14:paraId="22AEB8B5" w14:textId="77777777" w:rsidR="0027032D" w:rsidRDefault="0027032D" w:rsidP="0027032D">
      <w:pPr>
        <w:pStyle w:val="SourceCode"/>
        <w:rPr>
          <w:color w:val="AD2BEE"/>
        </w:rPr>
      </w:pPr>
    </w:p>
    <w:p w14:paraId="7A93EB9A" w14:textId="33C2514B" w:rsidR="0027032D" w:rsidRDefault="0027032D" w:rsidP="0027032D">
      <w:pPr>
        <w:pStyle w:val="SourceCode"/>
      </w:pPr>
      <w:r>
        <w:t>gulp.task(</w:t>
      </w:r>
      <w:r>
        <w:rPr>
          <w:color w:val="29A329"/>
        </w:rPr>
        <w:t>'SET_SOURCES_TO_V1_7'</w:t>
      </w:r>
      <w:r>
        <w:t xml:space="preserve">, </w:t>
      </w:r>
      <w:r>
        <w:rPr>
          <w:color w:val="AD2BEE"/>
        </w:rPr>
        <w:t>function</w:t>
      </w:r>
      <w:r>
        <w:t xml:space="preserve"> (</w:t>
      </w:r>
      <w:r>
        <w:rPr>
          <w:color w:val="87711D"/>
        </w:rPr>
        <w:t>cb</w:t>
      </w:r>
      <w:r>
        <w:t>) {</w:t>
      </w:r>
      <w:r>
        <w:br/>
        <w:t xml:space="preserve">    </w:t>
      </w:r>
      <w:r>
        <w:rPr>
          <w:color w:val="87711D"/>
        </w:rPr>
        <w:t>console</w:t>
      </w:r>
      <w:r>
        <w:t>.log(</w:t>
      </w:r>
      <w:r>
        <w:rPr>
          <w:color w:val="29A329"/>
        </w:rPr>
        <w:t>'Set sources to V1.7...'</w:t>
      </w:r>
      <w:r>
        <w:t>);</w:t>
      </w:r>
      <w:r>
        <w:br/>
        <w:t xml:space="preserve">    gulp.src([</w:t>
      </w:r>
      <w:r>
        <w:rPr>
          <w:color w:val="29A329"/>
        </w:rPr>
        <w:t>"./src/*.js"</w:t>
      </w:r>
      <w:r>
        <w:t>])</w:t>
      </w:r>
      <w:r>
        <w:br/>
        <w:t xml:space="preserve">       .pipe(µBuildFilter({</w:t>
      </w:r>
    </w:p>
    <w:p w14:paraId="496DBA2B" w14:textId="77777777" w:rsidR="0027032D" w:rsidRDefault="0027032D" w:rsidP="0027032D">
      <w:pPr>
        <w:pStyle w:val="SourceCode"/>
      </w:pPr>
      <w:r>
        <w:tab/>
      </w:r>
      <w:r>
        <w:tab/>
      </w:r>
      <w:r>
        <w:tab/>
      </w:r>
      <w:r>
        <w:tab/>
        <w:t xml:space="preserve">release: </w:t>
      </w:r>
      <w:r>
        <w:rPr>
          <w:color w:val="29A329"/>
        </w:rPr>
        <w:t>'Development'</w:t>
      </w:r>
      <w:r>
        <w:t xml:space="preserve">, </w:t>
      </w:r>
    </w:p>
    <w:p w14:paraId="59FF3B15" w14:textId="77777777" w:rsidR="0027032D" w:rsidRDefault="0027032D" w:rsidP="0027032D">
      <w:pPr>
        <w:pStyle w:val="SourceCode"/>
      </w:pPr>
      <w:r>
        <w:tab/>
      </w:r>
      <w:r>
        <w:tab/>
      </w:r>
      <w:r>
        <w:tab/>
      </w:r>
      <w:r>
        <w:tab/>
        <w:t xml:space="preserve">client: </w:t>
      </w:r>
      <w:r>
        <w:rPr>
          <w:color w:val="29A329"/>
        </w:rPr>
        <w:t>'MyCompany'</w:t>
      </w:r>
      <w:r>
        <w:t xml:space="preserve">, </w:t>
      </w:r>
    </w:p>
    <w:p w14:paraId="086A354D" w14:textId="39CA4E39" w:rsidR="0027032D" w:rsidRDefault="0027032D" w:rsidP="0027032D">
      <w:pPr>
        <w:pStyle w:val="SourceCode"/>
      </w:pPr>
      <w:r>
        <w:tab/>
      </w:r>
      <w:r>
        <w:tab/>
      </w:r>
      <w:r>
        <w:tab/>
      </w:r>
      <w:r>
        <w:tab/>
        <w:t xml:space="preserve">version: </w:t>
      </w:r>
      <w:r w:rsidR="00D90D5E">
        <w:rPr>
          <w:color w:val="29A329"/>
        </w:rPr>
        <w:t>'1.7'</w:t>
      </w:r>
      <w:r>
        <w:t xml:space="preserve">, </w:t>
      </w:r>
    </w:p>
    <w:p w14:paraId="33204A30" w14:textId="77777777" w:rsidR="0027032D" w:rsidRDefault="0027032D" w:rsidP="0027032D">
      <w:pPr>
        <w:pStyle w:val="SourceCode"/>
      </w:pPr>
      <w:r>
        <w:tab/>
      </w:r>
      <w:r>
        <w:tab/>
      </w:r>
      <w:r>
        <w:tab/>
      </w:r>
      <w:r>
        <w:tab/>
        <w:t xml:space="preserve">mode: </w:t>
      </w:r>
      <w:r>
        <w:rPr>
          <w:color w:val="29A329"/>
        </w:rPr>
        <w:t>"setupComments"</w:t>
      </w:r>
      <w:r>
        <w:t xml:space="preserve">, </w:t>
      </w:r>
    </w:p>
    <w:p w14:paraId="6041329D" w14:textId="77777777" w:rsidR="0027032D" w:rsidRDefault="0027032D" w:rsidP="0027032D">
      <w:pPr>
        <w:pStyle w:val="SourceCode"/>
      </w:pPr>
      <w:r>
        <w:tab/>
      </w:r>
      <w:r>
        <w:tab/>
      </w:r>
      <w:r>
        <w:tab/>
      </w:r>
      <w:r>
        <w:tab/>
        <w:t>protocol:</w:t>
      </w:r>
      <w:r>
        <w:rPr>
          <w:color w:val="87711D"/>
        </w:rPr>
        <w:t>true</w:t>
      </w:r>
      <w:r>
        <w:t>}))</w:t>
      </w:r>
      <w:r>
        <w:br/>
        <w:t xml:space="preserve">       .pipe(gulp.dest(</w:t>
      </w:r>
      <w:r>
        <w:rPr>
          <w:color w:val="29A329"/>
        </w:rPr>
        <w:t>'./eMPClient/js/'</w:t>
      </w:r>
      <w:r>
        <w:t>));</w:t>
      </w:r>
      <w:r>
        <w:br/>
        <w:t xml:space="preserve">    gulp.src([</w:t>
      </w:r>
      <w:r>
        <w:rPr>
          <w:color w:val="29A329"/>
        </w:rPr>
        <w:t>"./index.html"</w:t>
      </w:r>
      <w:r>
        <w:t>])</w:t>
      </w:r>
      <w:r>
        <w:br/>
        <w:t xml:space="preserve">       .pipe(µBuildFilter({</w:t>
      </w:r>
    </w:p>
    <w:p w14:paraId="7B053FA6" w14:textId="77777777" w:rsidR="0027032D" w:rsidRDefault="0027032D" w:rsidP="0027032D">
      <w:pPr>
        <w:pStyle w:val="SourceCode"/>
      </w:pPr>
      <w:r>
        <w:tab/>
      </w:r>
      <w:r>
        <w:tab/>
      </w:r>
      <w:r>
        <w:tab/>
      </w:r>
      <w:r>
        <w:tab/>
        <w:t xml:space="preserve">release: </w:t>
      </w:r>
      <w:r>
        <w:rPr>
          <w:color w:val="29A329"/>
        </w:rPr>
        <w:t>'Development'</w:t>
      </w:r>
      <w:r>
        <w:t xml:space="preserve">, </w:t>
      </w:r>
    </w:p>
    <w:p w14:paraId="51581EA4" w14:textId="77777777" w:rsidR="0027032D" w:rsidRDefault="0027032D" w:rsidP="0027032D">
      <w:pPr>
        <w:pStyle w:val="SourceCode"/>
      </w:pPr>
      <w:r>
        <w:tab/>
      </w:r>
      <w:r>
        <w:tab/>
      </w:r>
      <w:r>
        <w:tab/>
      </w:r>
      <w:r>
        <w:tab/>
        <w:t xml:space="preserve">client: </w:t>
      </w:r>
      <w:r>
        <w:rPr>
          <w:color w:val="29A329"/>
        </w:rPr>
        <w:t>'*'</w:t>
      </w:r>
      <w:r>
        <w:t xml:space="preserve">, </w:t>
      </w:r>
    </w:p>
    <w:p w14:paraId="22F97FB1" w14:textId="0BA264BE" w:rsidR="0027032D" w:rsidRDefault="0027032D" w:rsidP="0027032D">
      <w:pPr>
        <w:pStyle w:val="SourceCode"/>
      </w:pPr>
      <w:r>
        <w:tab/>
      </w:r>
      <w:r>
        <w:tab/>
      </w:r>
      <w:r>
        <w:tab/>
      </w:r>
      <w:r>
        <w:tab/>
        <w:t xml:space="preserve">version: </w:t>
      </w:r>
      <w:r w:rsidR="00D90D5E">
        <w:rPr>
          <w:color w:val="29A329"/>
        </w:rPr>
        <w:t>'1.7'</w:t>
      </w:r>
      <w:r>
        <w:t xml:space="preserve">, </w:t>
      </w:r>
    </w:p>
    <w:p w14:paraId="34E97957" w14:textId="77777777" w:rsidR="0027032D" w:rsidRDefault="0027032D" w:rsidP="0027032D">
      <w:pPr>
        <w:pStyle w:val="SourceCode"/>
      </w:pPr>
      <w:r>
        <w:tab/>
      </w:r>
      <w:r>
        <w:tab/>
      </w:r>
      <w:r>
        <w:tab/>
      </w:r>
      <w:r>
        <w:tab/>
        <w:t xml:space="preserve">mode: </w:t>
      </w:r>
      <w:r>
        <w:rPr>
          <w:color w:val="29A329"/>
        </w:rPr>
        <w:t>"setupComments"</w:t>
      </w:r>
      <w:r>
        <w:t xml:space="preserve">, </w:t>
      </w:r>
    </w:p>
    <w:p w14:paraId="7CB9DA8D" w14:textId="0C46B91F" w:rsidR="0027032D" w:rsidRDefault="0027032D" w:rsidP="0027032D">
      <w:pPr>
        <w:pStyle w:val="SourceCode"/>
      </w:pPr>
      <w:r>
        <w:tab/>
      </w:r>
      <w:r>
        <w:tab/>
      </w:r>
      <w:r>
        <w:tab/>
      </w:r>
      <w:r>
        <w:tab/>
        <w:t>protocol:</w:t>
      </w:r>
      <w:r>
        <w:rPr>
          <w:color w:val="87711D"/>
        </w:rPr>
        <w:t>true</w:t>
      </w:r>
      <w:r>
        <w:t>}))</w:t>
      </w:r>
      <w:r>
        <w:br/>
        <w:t xml:space="preserve">       .pipe(gulp.dest(</w:t>
      </w:r>
      <w:r>
        <w:rPr>
          <w:color w:val="29A329"/>
        </w:rPr>
        <w:t>'./src/'</w:t>
      </w:r>
      <w:r>
        <w:t>));</w:t>
      </w:r>
      <w:r>
        <w:br/>
        <w:t xml:space="preserve">    cb();</w:t>
      </w:r>
      <w:r>
        <w:br/>
        <w:t>})</w:t>
      </w:r>
    </w:p>
    <w:p w14:paraId="0FBA93FC" w14:textId="77777777" w:rsidR="0027032D" w:rsidRDefault="0027032D" w:rsidP="0027032D"/>
    <w:p w14:paraId="7D2C5F16" w14:textId="56498EC0" w:rsidR="0027032D" w:rsidRDefault="0027032D" w:rsidP="0027032D">
      <w:r>
        <w:t>oder</w:t>
      </w:r>
    </w:p>
    <w:p w14:paraId="427296ED" w14:textId="77777777" w:rsidR="0027032D" w:rsidRDefault="0027032D" w:rsidP="0027032D"/>
    <w:p w14:paraId="395E3A20" w14:textId="26759366" w:rsidR="0027032D" w:rsidRDefault="0027032D" w:rsidP="0027032D">
      <w:pPr>
        <w:pStyle w:val="SourceCode"/>
        <w:rPr>
          <w:color w:val="5E6E5E"/>
        </w:rPr>
      </w:pPr>
      <w:r>
        <w:rPr>
          <w:color w:val="AD2BEE"/>
        </w:rPr>
        <w:t>const</w:t>
      </w:r>
      <w:r>
        <w:rPr>
          <w:color w:val="5E6E5E"/>
        </w:rPr>
        <w:t xml:space="preserve"> µBuildFilter = </w:t>
      </w:r>
      <w:r>
        <w:rPr>
          <w:color w:val="87711D"/>
        </w:rPr>
        <w:t>require</w:t>
      </w:r>
      <w:r>
        <w:rPr>
          <w:color w:val="5E6E5E"/>
        </w:rPr>
        <w:t>(</w:t>
      </w:r>
      <w:r>
        <w:t>'gulp-mu-build-filter'</w:t>
      </w:r>
      <w:r>
        <w:rPr>
          <w:color w:val="5E6E5E"/>
        </w:rPr>
        <w:t>);</w:t>
      </w:r>
    </w:p>
    <w:p w14:paraId="29C6D7E6" w14:textId="77777777" w:rsidR="0027032D" w:rsidRDefault="0027032D" w:rsidP="0027032D">
      <w:pPr>
        <w:pStyle w:val="SourceCode"/>
      </w:pPr>
    </w:p>
    <w:p w14:paraId="7FC90BE4" w14:textId="77777777" w:rsidR="0027032D" w:rsidRDefault="0027032D" w:rsidP="0027032D">
      <w:pPr>
        <w:pStyle w:val="SourceCode"/>
      </w:pPr>
      <w:r>
        <w:t>gulp.task(</w:t>
      </w:r>
      <w:r>
        <w:rPr>
          <w:color w:val="29A329"/>
        </w:rPr>
        <w:t>'SET_SOURCES_TO_V1_7'</w:t>
      </w:r>
      <w:r>
        <w:t xml:space="preserve">, </w:t>
      </w:r>
      <w:r>
        <w:rPr>
          <w:color w:val="AD2BEE"/>
        </w:rPr>
        <w:t>function</w:t>
      </w:r>
      <w:r>
        <w:t xml:space="preserve"> (</w:t>
      </w:r>
      <w:r>
        <w:rPr>
          <w:color w:val="87711D"/>
        </w:rPr>
        <w:t>cb</w:t>
      </w:r>
      <w:r>
        <w:t>) {</w:t>
      </w:r>
      <w:r>
        <w:br/>
        <w:t xml:space="preserve">    </w:t>
      </w:r>
      <w:r>
        <w:rPr>
          <w:color w:val="87711D"/>
        </w:rPr>
        <w:t>console</w:t>
      </w:r>
      <w:r>
        <w:t>.log(</w:t>
      </w:r>
      <w:r>
        <w:rPr>
          <w:color w:val="29A329"/>
        </w:rPr>
        <w:t>'Set sources to V1.7...'</w:t>
      </w:r>
      <w:r>
        <w:t>);</w:t>
      </w:r>
      <w:r>
        <w:br/>
        <w:t xml:space="preserve">    gulp.src([</w:t>
      </w:r>
      <w:r>
        <w:rPr>
          <w:color w:val="29A329"/>
        </w:rPr>
        <w:t>"./src/*.js"</w:t>
      </w:r>
      <w:r>
        <w:t>])</w:t>
      </w:r>
      <w:r>
        <w:br/>
        <w:t xml:space="preserve">       .pipe(µBuildFilter({</w:t>
      </w:r>
    </w:p>
    <w:p w14:paraId="5EDA1EA4" w14:textId="77777777" w:rsidR="0027032D" w:rsidRDefault="0027032D" w:rsidP="0027032D">
      <w:pPr>
        <w:pStyle w:val="SourceCode"/>
      </w:pPr>
      <w:r>
        <w:tab/>
      </w:r>
      <w:r>
        <w:tab/>
      </w:r>
      <w:r>
        <w:tab/>
      </w:r>
      <w:r>
        <w:tab/>
        <w:t xml:space="preserve">release: </w:t>
      </w:r>
      <w:r>
        <w:rPr>
          <w:color w:val="29A329"/>
        </w:rPr>
        <w:t>'Development'</w:t>
      </w:r>
      <w:r>
        <w:t xml:space="preserve">, </w:t>
      </w:r>
    </w:p>
    <w:p w14:paraId="70D65A4F" w14:textId="77777777" w:rsidR="0027032D" w:rsidRDefault="0027032D" w:rsidP="0027032D">
      <w:pPr>
        <w:pStyle w:val="SourceCode"/>
      </w:pPr>
      <w:r>
        <w:tab/>
      </w:r>
      <w:r>
        <w:tab/>
      </w:r>
      <w:r>
        <w:tab/>
      </w:r>
      <w:r>
        <w:tab/>
        <w:t xml:space="preserve">client: </w:t>
      </w:r>
      <w:r>
        <w:rPr>
          <w:color w:val="29A329"/>
        </w:rPr>
        <w:t>'MyCompany'</w:t>
      </w:r>
      <w:r>
        <w:t xml:space="preserve">, </w:t>
      </w:r>
    </w:p>
    <w:p w14:paraId="6A5375A5" w14:textId="38C6369A" w:rsidR="0027032D" w:rsidRDefault="0027032D" w:rsidP="0027032D">
      <w:pPr>
        <w:pStyle w:val="SourceCode"/>
      </w:pPr>
      <w:r>
        <w:tab/>
      </w:r>
      <w:r>
        <w:tab/>
      </w:r>
      <w:r>
        <w:tab/>
      </w:r>
      <w:r>
        <w:tab/>
        <w:t xml:space="preserve">version: </w:t>
      </w:r>
      <w:r w:rsidR="00D90D5E">
        <w:rPr>
          <w:color w:val="29A329"/>
        </w:rPr>
        <w:t>'1.7'</w:t>
      </w:r>
      <w:r>
        <w:t xml:space="preserve">, </w:t>
      </w:r>
    </w:p>
    <w:p w14:paraId="1ED518FB" w14:textId="77777777" w:rsidR="0027032D" w:rsidRDefault="0027032D" w:rsidP="0027032D">
      <w:pPr>
        <w:pStyle w:val="SourceCode"/>
      </w:pPr>
      <w:r>
        <w:tab/>
      </w:r>
      <w:r>
        <w:tab/>
      </w:r>
      <w:r>
        <w:tab/>
      </w:r>
      <w:r>
        <w:tab/>
        <w:t xml:space="preserve">mode: </w:t>
      </w:r>
      <w:r>
        <w:rPr>
          <w:color w:val="29A329"/>
        </w:rPr>
        <w:t>"setupComments"</w:t>
      </w:r>
      <w:r>
        <w:t xml:space="preserve">, </w:t>
      </w:r>
    </w:p>
    <w:p w14:paraId="702C0715" w14:textId="77777777" w:rsidR="0027032D" w:rsidRDefault="0027032D" w:rsidP="0027032D">
      <w:pPr>
        <w:pStyle w:val="SourceCode"/>
      </w:pPr>
      <w:r>
        <w:tab/>
      </w:r>
      <w:r>
        <w:tab/>
      </w:r>
      <w:r>
        <w:tab/>
      </w:r>
      <w:r>
        <w:tab/>
        <w:t>protocol:</w:t>
      </w:r>
      <w:r>
        <w:rPr>
          <w:color w:val="87711D"/>
        </w:rPr>
        <w:t>true</w:t>
      </w:r>
      <w:r>
        <w:t>}))</w:t>
      </w:r>
      <w:r>
        <w:br/>
        <w:t xml:space="preserve">       .pipe(gulp.dest(</w:t>
      </w:r>
      <w:r>
        <w:rPr>
          <w:color w:val="29A329"/>
        </w:rPr>
        <w:t>'./eMPClient/js/'</w:t>
      </w:r>
      <w:r>
        <w:t>));</w:t>
      </w:r>
      <w:r>
        <w:br/>
        <w:t xml:space="preserve">    gulp.src([</w:t>
      </w:r>
      <w:r>
        <w:rPr>
          <w:color w:val="29A329"/>
        </w:rPr>
        <w:t>"./index.html"</w:t>
      </w:r>
      <w:r>
        <w:t>])</w:t>
      </w:r>
      <w:r>
        <w:br/>
        <w:t xml:space="preserve">       .pipe(µBuildFilter({</w:t>
      </w:r>
    </w:p>
    <w:p w14:paraId="6418AFC8" w14:textId="77777777" w:rsidR="0027032D" w:rsidRDefault="0027032D" w:rsidP="0027032D">
      <w:pPr>
        <w:pStyle w:val="SourceCode"/>
      </w:pPr>
      <w:r>
        <w:tab/>
      </w:r>
      <w:r>
        <w:tab/>
      </w:r>
      <w:r>
        <w:tab/>
      </w:r>
      <w:r>
        <w:tab/>
        <w:t xml:space="preserve">release: </w:t>
      </w:r>
      <w:r>
        <w:rPr>
          <w:color w:val="29A329"/>
        </w:rPr>
        <w:t>'Development'</w:t>
      </w:r>
      <w:r>
        <w:t xml:space="preserve">, </w:t>
      </w:r>
    </w:p>
    <w:p w14:paraId="221C6EF0" w14:textId="77777777" w:rsidR="0027032D" w:rsidRDefault="0027032D" w:rsidP="0027032D">
      <w:pPr>
        <w:pStyle w:val="SourceCode"/>
      </w:pPr>
      <w:r>
        <w:tab/>
      </w:r>
      <w:r>
        <w:tab/>
      </w:r>
      <w:r>
        <w:tab/>
      </w:r>
      <w:r>
        <w:tab/>
        <w:t xml:space="preserve">client: </w:t>
      </w:r>
      <w:r>
        <w:rPr>
          <w:color w:val="29A329"/>
        </w:rPr>
        <w:t>'*'</w:t>
      </w:r>
      <w:r>
        <w:t xml:space="preserve">, </w:t>
      </w:r>
    </w:p>
    <w:p w14:paraId="37D8BA84" w14:textId="001DED1C" w:rsidR="0027032D" w:rsidRDefault="0027032D" w:rsidP="0027032D">
      <w:pPr>
        <w:pStyle w:val="SourceCode"/>
      </w:pPr>
      <w:r>
        <w:tab/>
      </w:r>
      <w:r>
        <w:tab/>
      </w:r>
      <w:r>
        <w:tab/>
      </w:r>
      <w:r>
        <w:tab/>
        <w:t xml:space="preserve">version: </w:t>
      </w:r>
      <w:r w:rsidR="00D90D5E">
        <w:rPr>
          <w:color w:val="29A329"/>
        </w:rPr>
        <w:t>'1.7'</w:t>
      </w:r>
      <w:r>
        <w:t xml:space="preserve">, </w:t>
      </w:r>
    </w:p>
    <w:p w14:paraId="10781ED1" w14:textId="77777777" w:rsidR="0027032D" w:rsidRDefault="0027032D" w:rsidP="0027032D">
      <w:pPr>
        <w:pStyle w:val="SourceCode"/>
      </w:pPr>
      <w:r>
        <w:tab/>
      </w:r>
      <w:r>
        <w:tab/>
      </w:r>
      <w:r>
        <w:tab/>
      </w:r>
      <w:r>
        <w:tab/>
        <w:t xml:space="preserve">mode: </w:t>
      </w:r>
      <w:r>
        <w:rPr>
          <w:color w:val="29A329"/>
        </w:rPr>
        <w:t>"setupComments"</w:t>
      </w:r>
      <w:r>
        <w:t xml:space="preserve">, </w:t>
      </w:r>
    </w:p>
    <w:p w14:paraId="7F948541" w14:textId="66CB43D1" w:rsidR="0027032D" w:rsidRDefault="0027032D" w:rsidP="0027032D">
      <w:pPr>
        <w:pStyle w:val="SourceCode"/>
      </w:pPr>
      <w:r>
        <w:tab/>
      </w:r>
      <w:r>
        <w:tab/>
      </w:r>
      <w:r>
        <w:tab/>
      </w:r>
      <w:r>
        <w:tab/>
        <w:t>protocol:</w:t>
      </w:r>
      <w:r>
        <w:rPr>
          <w:color w:val="87711D"/>
        </w:rPr>
        <w:t>true</w:t>
      </w:r>
      <w:r>
        <w:t>}))</w:t>
      </w:r>
      <w:r>
        <w:br/>
        <w:t xml:space="preserve">       .pipe(gulp.dest(</w:t>
      </w:r>
      <w:r>
        <w:rPr>
          <w:color w:val="29A329"/>
        </w:rPr>
        <w:t>'./src/'</w:t>
      </w:r>
      <w:r>
        <w:t>));</w:t>
      </w:r>
      <w:r>
        <w:br/>
        <w:t xml:space="preserve">    cb();</w:t>
      </w:r>
      <w:r>
        <w:br/>
        <w:t>})</w:t>
      </w:r>
    </w:p>
    <w:p w14:paraId="7E6BA411" w14:textId="66933B7E" w:rsidR="0027032D" w:rsidRDefault="0027032D" w:rsidP="0027032D"/>
    <w:p w14:paraId="26171D5E" w14:textId="0377D956" w:rsidR="00FA50CF" w:rsidRPr="00FA50CF" w:rsidRDefault="007347A7" w:rsidP="004A2ADD">
      <w:pPr>
        <w:pStyle w:val="berschrift3"/>
      </w:pPr>
      <w:r>
        <w:lastRenderedPageBreak/>
        <w:t>Präparieren des Quellcodes</w:t>
      </w:r>
    </w:p>
    <w:p w14:paraId="5FCE5D1D" w14:textId="0FBAB515" w:rsidR="00FA50CF" w:rsidRPr="00FA50CF" w:rsidRDefault="00FA50CF" w:rsidP="00FA50CF">
      <w:r w:rsidRPr="00FA50CF">
        <w:t xml:space="preserve">Mithilfe von Kommentaren können Teile des Quelltextes für die unterschiedlichen </w:t>
      </w:r>
      <w:r w:rsidR="0022231A">
        <w:t>Installationsp</w:t>
      </w:r>
      <w:r w:rsidRPr="00FA50CF">
        <w:t xml:space="preserve">akete definiert werden. Die Filterung der Quelltexte erfolgt unter Gulp mithilfe des Moduls </w:t>
      </w:r>
      <w:hyperlink r:id="rId12" w:history="1">
        <w:r w:rsidRPr="00FA50CF">
          <w:rPr>
            <w:rStyle w:val="Hyperlink"/>
            <w:rFonts w:ascii="Calibri" w:hAnsi="Calibri"/>
            <w:i/>
            <w:iCs/>
          </w:rPr>
          <w:t>https://www.npmjs.com/package/gulp-mu-build-filter</w:t>
        </w:r>
      </w:hyperlink>
      <w:r w:rsidRPr="00FA50CF">
        <w:t>.</w:t>
      </w:r>
      <w:r w:rsidR="0022231A">
        <w:t xml:space="preserve"> Damit ist es möglich Codebereiche für bestimmte Zielsysteme, Mandanten (Clients) oder mit bestimmten Versionen ein- oder auszublenden. Die Definition erfolgt hierbei mithilfe von besonderen Kommentaren, wobei d</w:t>
      </w:r>
      <w:r w:rsidRPr="00FA50CF">
        <w:t>ie unterschiedlichen Kommentarnotationen unterstützt</w:t>
      </w:r>
      <w:r w:rsidR="0022231A">
        <w:t xml:space="preserve"> werden</w:t>
      </w:r>
      <w:r w:rsidRPr="00FA50CF">
        <w:t>:</w:t>
      </w:r>
    </w:p>
    <w:p w14:paraId="0AD703B2" w14:textId="77777777" w:rsidR="00FA50CF" w:rsidRDefault="00FA50CF" w:rsidP="00FA50CF"/>
    <w:tbl>
      <w:tblPr>
        <w:tblStyle w:val="Gitternetztabelle5dunkelAkzent6"/>
        <w:tblW w:w="0" w:type="auto"/>
        <w:tblLook w:val="04A0" w:firstRow="1" w:lastRow="0" w:firstColumn="1" w:lastColumn="0" w:noHBand="0" w:noVBand="1"/>
      </w:tblPr>
      <w:tblGrid>
        <w:gridCol w:w="1413"/>
        <w:gridCol w:w="1843"/>
        <w:gridCol w:w="6372"/>
      </w:tblGrid>
      <w:tr w:rsidR="00205583" w14:paraId="16C003B7" w14:textId="252224FB" w:rsidTr="00750D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CA2C30D" w14:textId="02159360" w:rsidR="00205583" w:rsidRDefault="00205583" w:rsidP="00FA50CF">
            <w:r>
              <w:t>Notation</w:t>
            </w:r>
            <w:r w:rsidR="00750D7E">
              <w:t xml:space="preserve"> </w:t>
            </w:r>
            <w:r w:rsidR="00750D7E" w:rsidRPr="00750D7E">
              <w:rPr>
                <w:sz w:val="16"/>
                <w:szCs w:val="16"/>
              </w:rPr>
              <w:t>(inaktive Klammerung)</w:t>
            </w:r>
          </w:p>
        </w:tc>
        <w:tc>
          <w:tcPr>
            <w:tcW w:w="1843" w:type="dxa"/>
          </w:tcPr>
          <w:p w14:paraId="3B21B240" w14:textId="7DF65D6A" w:rsidR="00205583" w:rsidRDefault="00205583" w:rsidP="00FA50CF">
            <w:pPr>
              <w:cnfStyle w:val="100000000000" w:firstRow="1" w:lastRow="0" w:firstColumn="0" w:lastColumn="0" w:oddVBand="0" w:evenVBand="0" w:oddHBand="0" w:evenHBand="0" w:firstRowFirstColumn="0" w:firstRowLastColumn="0" w:lastRowFirstColumn="0" w:lastRowLastColumn="0"/>
            </w:pPr>
            <w:r>
              <w:t>Quellcodes</w:t>
            </w:r>
          </w:p>
        </w:tc>
        <w:tc>
          <w:tcPr>
            <w:tcW w:w="6372" w:type="dxa"/>
          </w:tcPr>
          <w:p w14:paraId="29F16F60" w14:textId="26AFC479" w:rsidR="00205583" w:rsidRDefault="00205583" w:rsidP="00FA50CF">
            <w:pPr>
              <w:cnfStyle w:val="100000000000" w:firstRow="1" w:lastRow="0" w:firstColumn="0" w:lastColumn="0" w:oddVBand="0" w:evenVBand="0" w:oddHBand="0" w:evenHBand="0" w:firstRowFirstColumn="0" w:firstRowLastColumn="0" w:lastRowFirstColumn="0" w:lastRowLastColumn="0"/>
            </w:pPr>
            <w:r>
              <w:t>Variationen</w:t>
            </w:r>
          </w:p>
        </w:tc>
      </w:tr>
      <w:tr w:rsidR="00205583" w14:paraId="400AFBC9" w14:textId="2E4A8693" w:rsidTr="00750D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F5B3B60" w14:textId="4599BD98" w:rsidR="00205583" w:rsidRDefault="00205583" w:rsidP="00FA645B">
            <w:pPr>
              <w:spacing w:after="120"/>
              <w:jc w:val="left"/>
            </w:pPr>
            <w:r w:rsidRPr="00FA50CF">
              <w:t>&lt;!--- --&gt;</w:t>
            </w:r>
          </w:p>
        </w:tc>
        <w:tc>
          <w:tcPr>
            <w:tcW w:w="1843" w:type="dxa"/>
          </w:tcPr>
          <w:p w14:paraId="4A01BF0C" w14:textId="73F72652" w:rsidR="00205583" w:rsidRDefault="00205583" w:rsidP="00FA645B">
            <w:pPr>
              <w:jc w:val="left"/>
              <w:cnfStyle w:val="000000100000" w:firstRow="0" w:lastRow="0" w:firstColumn="0" w:lastColumn="0" w:oddVBand="0" w:evenVBand="0" w:oddHBand="1" w:evenHBand="0" w:firstRowFirstColumn="0" w:firstRowLastColumn="0" w:lastRowFirstColumn="0" w:lastRowLastColumn="0"/>
            </w:pPr>
            <w:r>
              <w:t>HTML</w:t>
            </w:r>
            <w:r w:rsidR="007F7501">
              <w:t xml:space="preserve"> / XML</w:t>
            </w:r>
          </w:p>
        </w:tc>
        <w:tc>
          <w:tcPr>
            <w:tcW w:w="6372" w:type="dxa"/>
          </w:tcPr>
          <w:p w14:paraId="7404C79D" w14:textId="311A48D2" w:rsidR="00081FE0" w:rsidRDefault="00205583" w:rsidP="00FA645B">
            <w:pPr>
              <w:jc w:val="left"/>
              <w:cnfStyle w:val="000000100000" w:firstRow="0" w:lastRow="0" w:firstColumn="0" w:lastColumn="0" w:oddVBand="0" w:evenVBand="0" w:oddHBand="1" w:evenHBand="0" w:firstRowFirstColumn="0" w:firstRowLastColumn="0" w:lastRowFirstColumn="0" w:lastRowLastColumn="0"/>
            </w:pPr>
            <w:r>
              <w:t xml:space="preserve">Aktive Klammerung: </w:t>
            </w:r>
            <w:proofErr w:type="gramStart"/>
            <w:r w:rsidR="00E72969" w:rsidRPr="00081FE0">
              <w:rPr>
                <w:rStyle w:val="BildschirmtextZchn"/>
              </w:rPr>
              <w:t>&lt;!--</w:t>
            </w:r>
            <w:proofErr w:type="gramEnd"/>
            <w:r w:rsidR="00E72969">
              <w:rPr>
                <w:rStyle w:val="BildschirmtextZchn"/>
              </w:rPr>
              <w:t xml:space="preserve"> </w:t>
            </w:r>
            <w:r w:rsidR="00E72969" w:rsidRPr="00081FE0">
              <w:rPr>
                <w:rStyle w:val="BildschirmtextZchn"/>
              </w:rPr>
              <w:t>@&lt;X -</w:t>
            </w:r>
            <w:r w:rsidR="00E72969">
              <w:rPr>
                <w:rStyle w:val="BildschirmtextZchn"/>
              </w:rPr>
              <w:t xml:space="preserve"> </w:t>
            </w:r>
            <w:r w:rsidR="00E72969" w:rsidRPr="00081FE0">
              <w:rPr>
                <w:rStyle w:val="BildschirmtextZchn"/>
              </w:rPr>
              <w:t>-</w:t>
            </w:r>
            <w:r w:rsidR="00E72969">
              <w:rPr>
                <w:rStyle w:val="BildschirmtextZchn"/>
              </w:rPr>
              <w:t>\n</w:t>
            </w:r>
            <w:r w:rsidR="00E72969" w:rsidRPr="00081FE0">
              <w:rPr>
                <w:rStyle w:val="BildschirmtextZchn"/>
              </w:rPr>
              <w:t>Code</w:t>
            </w:r>
            <w:r w:rsidR="00E72969">
              <w:rPr>
                <w:rStyle w:val="BildschirmtextZchn"/>
              </w:rPr>
              <w:t>\n</w:t>
            </w:r>
            <w:r w:rsidR="00BE7C0D">
              <w:rPr>
                <w:rStyle w:val="BildschirmtextZchn"/>
              </w:rPr>
              <w:t>-</w:t>
            </w:r>
            <w:r w:rsidR="00E72969">
              <w:rPr>
                <w:rStyle w:val="BildschirmtextZchn"/>
              </w:rPr>
              <w:t>!</w:t>
            </w:r>
            <w:r w:rsidR="00BE7C0D">
              <w:rPr>
                <w:rStyle w:val="BildschirmtextZchn"/>
              </w:rPr>
              <w:t xml:space="preserve"> </w:t>
            </w:r>
            <w:proofErr w:type="gramStart"/>
            <w:r w:rsidR="00E72969" w:rsidRPr="00081FE0">
              <w:rPr>
                <w:rStyle w:val="BildschirmtextZchn"/>
              </w:rPr>
              <w:t>-</w:t>
            </w:r>
            <w:proofErr w:type="gramEnd"/>
            <w:r w:rsidR="00E72969" w:rsidRPr="00081FE0">
              <w:rPr>
                <w:rStyle w:val="BildschirmtextZchn"/>
              </w:rPr>
              <w:t xml:space="preserve"> @&gt;X --&gt;</w:t>
            </w:r>
          </w:p>
          <w:p w14:paraId="7C1980ED" w14:textId="6A9053CF" w:rsidR="00205583" w:rsidRDefault="00205583" w:rsidP="00FA645B">
            <w:pPr>
              <w:jc w:val="left"/>
              <w:cnfStyle w:val="000000100000" w:firstRow="0" w:lastRow="0" w:firstColumn="0" w:lastColumn="0" w:oddVBand="0" w:evenVBand="0" w:oddHBand="1" w:evenHBand="0" w:firstRowFirstColumn="0" w:firstRowLastColumn="0" w:lastRowFirstColumn="0" w:lastRowLastColumn="0"/>
            </w:pPr>
            <w:r>
              <w:t xml:space="preserve">Innere Klammerung </w:t>
            </w:r>
            <w:r w:rsidR="00E72969" w:rsidRPr="00081FE0">
              <w:rPr>
                <w:rStyle w:val="BildschirmtextZchn"/>
              </w:rPr>
              <w:t>-!</w:t>
            </w:r>
            <w:r w:rsidR="00E72969">
              <w:rPr>
                <w:rStyle w:val="BildschirmtextZchn"/>
              </w:rPr>
              <w:t xml:space="preserve"> </w:t>
            </w:r>
            <w:r w:rsidR="00E72969" w:rsidRPr="00081FE0">
              <w:rPr>
                <w:rStyle w:val="BildschirmtextZchn"/>
              </w:rPr>
              <w:t>- @&lt;X -</w:t>
            </w:r>
            <w:r w:rsidR="00BE7C0D">
              <w:rPr>
                <w:rStyle w:val="BildschirmtextZchn"/>
              </w:rPr>
              <w:t xml:space="preserve"> </w:t>
            </w:r>
            <w:r w:rsidR="00E72969" w:rsidRPr="00081FE0">
              <w:rPr>
                <w:rStyle w:val="BildschirmtextZchn"/>
              </w:rPr>
              <w:t>-</w:t>
            </w:r>
            <w:r w:rsidR="00E72969">
              <w:rPr>
                <w:rStyle w:val="BildschirmtextZchn"/>
              </w:rPr>
              <w:t>\n</w:t>
            </w:r>
            <w:r w:rsidR="00E72969" w:rsidRPr="00081FE0">
              <w:rPr>
                <w:rStyle w:val="BildschirmtextZchn"/>
              </w:rPr>
              <w:t>Code</w:t>
            </w:r>
            <w:r w:rsidR="00E72969">
              <w:rPr>
                <w:rStyle w:val="BildschirmtextZchn"/>
              </w:rPr>
              <w:t>\n</w:t>
            </w:r>
            <w:r w:rsidR="00BE7C0D">
              <w:rPr>
                <w:rStyle w:val="BildschirmtextZchn"/>
              </w:rPr>
              <w:t xml:space="preserve">-! </w:t>
            </w:r>
            <w:r w:rsidR="00E72969" w:rsidRPr="00081FE0">
              <w:rPr>
                <w:rStyle w:val="BildschirmtextZchn"/>
              </w:rPr>
              <w:t>- @&gt;X -</w:t>
            </w:r>
            <w:r w:rsidR="00E72969">
              <w:rPr>
                <w:rStyle w:val="BildschirmtextZchn"/>
              </w:rPr>
              <w:t xml:space="preserve"> </w:t>
            </w:r>
            <w:r w:rsidR="00E72969" w:rsidRPr="00081FE0">
              <w:rPr>
                <w:rStyle w:val="BildschirmtextZchn"/>
              </w:rPr>
              <w:t>-</w:t>
            </w:r>
          </w:p>
        </w:tc>
      </w:tr>
      <w:tr w:rsidR="00205583" w14:paraId="60412D4D" w14:textId="797407E5" w:rsidTr="00750D7E">
        <w:tc>
          <w:tcPr>
            <w:cnfStyle w:val="001000000000" w:firstRow="0" w:lastRow="0" w:firstColumn="1" w:lastColumn="0" w:oddVBand="0" w:evenVBand="0" w:oddHBand="0" w:evenHBand="0" w:firstRowFirstColumn="0" w:firstRowLastColumn="0" w:lastRowFirstColumn="0" w:lastRowLastColumn="0"/>
            <w:tcW w:w="1413" w:type="dxa"/>
          </w:tcPr>
          <w:p w14:paraId="006A325A" w14:textId="77CA5D96" w:rsidR="00205583" w:rsidRDefault="00205583" w:rsidP="00FA645B">
            <w:pPr>
              <w:spacing w:after="120"/>
              <w:jc w:val="left"/>
            </w:pPr>
            <w:r w:rsidRPr="00FA50CF">
              <w:t>/*-- --*/</w:t>
            </w:r>
          </w:p>
        </w:tc>
        <w:tc>
          <w:tcPr>
            <w:tcW w:w="1843" w:type="dxa"/>
          </w:tcPr>
          <w:p w14:paraId="051A627E" w14:textId="198D2B45" w:rsidR="00205583" w:rsidRDefault="00205583" w:rsidP="00FA645B">
            <w:pPr>
              <w:jc w:val="left"/>
              <w:cnfStyle w:val="000000000000" w:firstRow="0" w:lastRow="0" w:firstColumn="0" w:lastColumn="0" w:oddVBand="0" w:evenVBand="0" w:oddHBand="0" w:evenHBand="0" w:firstRowFirstColumn="0" w:firstRowLastColumn="0" w:lastRowFirstColumn="0" w:lastRowLastColumn="0"/>
            </w:pPr>
            <w:r>
              <w:t xml:space="preserve">C#, Javascript, </w:t>
            </w:r>
            <w:r w:rsidR="00BC4483">
              <w:t xml:space="preserve">TypeScript, </w:t>
            </w:r>
            <w:r>
              <w:t>PHP</w:t>
            </w:r>
            <w:r w:rsidR="00D930FF">
              <w:t>, C, C++</w:t>
            </w:r>
          </w:p>
        </w:tc>
        <w:tc>
          <w:tcPr>
            <w:tcW w:w="6372" w:type="dxa"/>
          </w:tcPr>
          <w:p w14:paraId="6B2E5BEB" w14:textId="399AB0E3" w:rsidR="00081FE0" w:rsidRDefault="00205583" w:rsidP="00FA645B">
            <w:pPr>
              <w:jc w:val="left"/>
              <w:cnfStyle w:val="000000000000" w:firstRow="0" w:lastRow="0" w:firstColumn="0" w:lastColumn="0" w:oddVBand="0" w:evenVBand="0" w:oddHBand="0" w:evenHBand="0" w:firstRowFirstColumn="0" w:firstRowLastColumn="0" w:lastRowFirstColumn="0" w:lastRowLastColumn="0"/>
            </w:pPr>
            <w:r>
              <w:t xml:space="preserve">Aktive Klammerung: </w:t>
            </w:r>
            <w:r w:rsidRPr="00081FE0">
              <w:rPr>
                <w:rStyle w:val="BildschirmtextZchn"/>
              </w:rPr>
              <w:t>/*-- @&lt;X</w:t>
            </w:r>
            <w:r w:rsidR="00FA645B">
              <w:rPr>
                <w:rStyle w:val="BildschirmtextZchn"/>
              </w:rPr>
              <w:t xml:space="preserve"> </w:t>
            </w:r>
            <w:r w:rsidRPr="00081FE0">
              <w:rPr>
                <w:rStyle w:val="BildschirmtextZchn"/>
              </w:rPr>
              <w:t>----</w:t>
            </w:r>
            <w:r w:rsidR="00FA645B">
              <w:rPr>
                <w:rStyle w:val="BildschirmtextZchn"/>
              </w:rPr>
              <w:t>\n</w:t>
            </w:r>
            <w:r w:rsidR="00FA645B" w:rsidRPr="00081FE0">
              <w:rPr>
                <w:rStyle w:val="BildschirmtextZchn"/>
              </w:rPr>
              <w:t>Code</w:t>
            </w:r>
            <w:r w:rsidR="00FA645B">
              <w:rPr>
                <w:rStyle w:val="BildschirmtextZchn"/>
              </w:rPr>
              <w:t>\n</w:t>
            </w:r>
            <w:r w:rsidRPr="00081FE0">
              <w:rPr>
                <w:rStyle w:val="BildschirmtextZchn"/>
              </w:rPr>
              <w:t>---- @&gt;X --*/</w:t>
            </w:r>
          </w:p>
          <w:p w14:paraId="735FC982" w14:textId="41CA819B" w:rsidR="00205583" w:rsidRDefault="00205583" w:rsidP="00FA645B">
            <w:pPr>
              <w:jc w:val="left"/>
              <w:cnfStyle w:val="000000000000" w:firstRow="0" w:lastRow="0" w:firstColumn="0" w:lastColumn="0" w:oddVBand="0" w:evenVBand="0" w:oddHBand="0" w:evenHBand="0" w:firstRowFirstColumn="0" w:firstRowLastColumn="0" w:lastRowFirstColumn="0" w:lastRowLastColumn="0"/>
            </w:pPr>
            <w:r>
              <w:t>Innere Klammerun</w:t>
            </w:r>
            <w:r w:rsidR="00FA645B">
              <w:t xml:space="preserve">g </w:t>
            </w:r>
            <w:r w:rsidR="002D717F">
              <w:t>//</w:t>
            </w:r>
            <w:r w:rsidR="000A0EF2">
              <w:rPr>
                <w:rStyle w:val="BildschirmtextZchn"/>
              </w:rPr>
              <w:t>-</w:t>
            </w:r>
            <w:r w:rsidR="00FA645B">
              <w:rPr>
                <w:rStyle w:val="BildschirmtextZchn"/>
              </w:rPr>
              <w:t>-</w:t>
            </w:r>
            <w:r w:rsidRPr="00081FE0">
              <w:rPr>
                <w:rStyle w:val="BildschirmtextZchn"/>
              </w:rPr>
              <w:t>@&lt;X ----</w:t>
            </w:r>
            <w:r w:rsidR="00FA645B">
              <w:rPr>
                <w:rStyle w:val="BildschirmtextZchn"/>
              </w:rPr>
              <w:t>\n</w:t>
            </w:r>
            <w:r w:rsidR="00FA645B" w:rsidRPr="00081FE0">
              <w:rPr>
                <w:rStyle w:val="BildschirmtextZchn"/>
              </w:rPr>
              <w:t>Code</w:t>
            </w:r>
            <w:r w:rsidR="00FA645B">
              <w:rPr>
                <w:rStyle w:val="BildschirmtextZchn"/>
              </w:rPr>
              <w:t>\n --</w:t>
            </w:r>
            <w:r w:rsidRPr="00081FE0">
              <w:rPr>
                <w:rStyle w:val="BildschirmtextZchn"/>
              </w:rPr>
              <w:t xml:space="preserve">-- @&gt;X ---- </w:t>
            </w:r>
          </w:p>
        </w:tc>
      </w:tr>
      <w:tr w:rsidR="00205583" w14:paraId="6AE154BF" w14:textId="3CC28107" w:rsidTr="00750D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CE31019" w14:textId="5DD2D3BA" w:rsidR="00205583" w:rsidRDefault="00205583" w:rsidP="00FA645B">
            <w:pPr>
              <w:spacing w:after="120"/>
              <w:jc w:val="left"/>
            </w:pPr>
            <w:r w:rsidRPr="00FA50CF">
              <w:t>&lt;%-- --</w:t>
            </w:r>
            <w:r>
              <w:t>%</w:t>
            </w:r>
            <w:r w:rsidRPr="00FA50CF">
              <w:t>&gt;</w:t>
            </w:r>
          </w:p>
        </w:tc>
        <w:tc>
          <w:tcPr>
            <w:tcW w:w="1843" w:type="dxa"/>
          </w:tcPr>
          <w:p w14:paraId="0DED7D01" w14:textId="4FDC11A3" w:rsidR="00205583" w:rsidRDefault="00205583" w:rsidP="00FA645B">
            <w:pPr>
              <w:jc w:val="left"/>
              <w:cnfStyle w:val="000000100000" w:firstRow="0" w:lastRow="0" w:firstColumn="0" w:lastColumn="0" w:oddVBand="0" w:evenVBand="0" w:oddHBand="1" w:evenHBand="0" w:firstRowFirstColumn="0" w:firstRowLastColumn="0" w:lastRowFirstColumn="0" w:lastRowLastColumn="0"/>
            </w:pPr>
            <w:r>
              <w:t>ASPX</w:t>
            </w:r>
          </w:p>
        </w:tc>
        <w:tc>
          <w:tcPr>
            <w:tcW w:w="6372" w:type="dxa"/>
          </w:tcPr>
          <w:p w14:paraId="64673876" w14:textId="42DE97C3" w:rsidR="00081FE0" w:rsidRDefault="00205583" w:rsidP="00FA645B">
            <w:pPr>
              <w:jc w:val="left"/>
              <w:cnfStyle w:val="000000100000" w:firstRow="0" w:lastRow="0" w:firstColumn="0" w:lastColumn="0" w:oddVBand="0" w:evenVBand="0" w:oddHBand="1" w:evenHBand="0" w:firstRowFirstColumn="0" w:firstRowLastColumn="0" w:lastRowFirstColumn="0" w:lastRowLastColumn="0"/>
            </w:pPr>
            <w:r>
              <w:t xml:space="preserve">Aktive Klammerung: </w:t>
            </w:r>
            <w:r w:rsidRPr="00081FE0">
              <w:rPr>
                <w:rStyle w:val="BildschirmtextZchn"/>
              </w:rPr>
              <w:t>&lt;%-- @&lt;X ----</w:t>
            </w:r>
            <w:r w:rsidR="00FA645B">
              <w:rPr>
                <w:rStyle w:val="BildschirmtextZchn"/>
              </w:rPr>
              <w:t>\n</w:t>
            </w:r>
            <w:r w:rsidR="00FA645B" w:rsidRPr="00081FE0">
              <w:rPr>
                <w:rStyle w:val="BildschirmtextZchn"/>
              </w:rPr>
              <w:t>Code</w:t>
            </w:r>
            <w:r w:rsidR="00FA645B">
              <w:rPr>
                <w:rStyle w:val="BildschirmtextZchn"/>
              </w:rPr>
              <w:t>\n</w:t>
            </w:r>
            <w:r w:rsidR="00FA645B" w:rsidRPr="00081FE0">
              <w:rPr>
                <w:rStyle w:val="BildschirmtextZchn"/>
              </w:rPr>
              <w:t xml:space="preserve"> </w:t>
            </w:r>
            <w:r w:rsidRPr="00081FE0">
              <w:rPr>
                <w:rStyle w:val="BildschirmtextZchn"/>
              </w:rPr>
              <w:t>---- @&gt;X --</w:t>
            </w:r>
            <w:r w:rsidR="002F0CB2" w:rsidRPr="00081FE0">
              <w:rPr>
                <w:rStyle w:val="BildschirmtextZchn"/>
              </w:rPr>
              <w:t>%&gt;</w:t>
            </w:r>
          </w:p>
          <w:p w14:paraId="0CDCCCAD" w14:textId="2CB02D5B" w:rsidR="00205583" w:rsidRDefault="00205583" w:rsidP="00FA645B">
            <w:pPr>
              <w:jc w:val="left"/>
              <w:cnfStyle w:val="000000100000" w:firstRow="0" w:lastRow="0" w:firstColumn="0" w:lastColumn="0" w:oddVBand="0" w:evenVBand="0" w:oddHBand="1" w:evenHBand="0" w:firstRowFirstColumn="0" w:firstRowLastColumn="0" w:lastRowFirstColumn="0" w:lastRowLastColumn="0"/>
            </w:pPr>
            <w:r>
              <w:t xml:space="preserve">Innere Klammerung </w:t>
            </w:r>
            <w:r w:rsidRPr="00081FE0">
              <w:rPr>
                <w:rStyle w:val="BildschirmtextZchn"/>
              </w:rPr>
              <w:t>-%—</w:t>
            </w:r>
            <w:r w:rsidR="00081FE0">
              <w:rPr>
                <w:rStyle w:val="BildschirmtextZchn"/>
              </w:rPr>
              <w:t xml:space="preserve"> </w:t>
            </w:r>
            <w:r w:rsidRPr="00081FE0">
              <w:rPr>
                <w:rStyle w:val="BildschirmtextZchn"/>
              </w:rPr>
              <w:t>@&lt;X ----</w:t>
            </w:r>
            <w:r w:rsidR="00FA645B">
              <w:rPr>
                <w:rStyle w:val="BildschirmtextZchn"/>
              </w:rPr>
              <w:t>\n</w:t>
            </w:r>
            <w:r w:rsidR="00FA645B" w:rsidRPr="00081FE0">
              <w:rPr>
                <w:rStyle w:val="BildschirmtextZchn"/>
              </w:rPr>
              <w:t>Code</w:t>
            </w:r>
            <w:r w:rsidR="00FA645B">
              <w:rPr>
                <w:rStyle w:val="BildschirmtextZchn"/>
              </w:rPr>
              <w:t>\n</w:t>
            </w:r>
            <w:r w:rsidR="00FA645B" w:rsidRPr="00081FE0">
              <w:rPr>
                <w:rStyle w:val="BildschirmtextZchn"/>
              </w:rPr>
              <w:t xml:space="preserve"> </w:t>
            </w:r>
            <w:r w:rsidR="002F0CB2" w:rsidRPr="00081FE0">
              <w:rPr>
                <w:rStyle w:val="BildschirmtextZchn"/>
              </w:rPr>
              <w:t>-</w:t>
            </w:r>
            <w:r w:rsidR="00FA645B">
              <w:rPr>
                <w:rStyle w:val="BildschirmtextZchn"/>
              </w:rPr>
              <w:t>-</w:t>
            </w:r>
            <w:r w:rsidRPr="00081FE0">
              <w:rPr>
                <w:rStyle w:val="BildschirmtextZchn"/>
              </w:rPr>
              <w:t>-- @&gt;X ----</w:t>
            </w:r>
          </w:p>
        </w:tc>
      </w:tr>
    </w:tbl>
    <w:p w14:paraId="13D0EBD8" w14:textId="77777777" w:rsidR="00020530" w:rsidRDefault="00020530" w:rsidP="00FA50CF"/>
    <w:p w14:paraId="6F399E62" w14:textId="4D0A5BF3" w:rsidR="00750D7E" w:rsidRDefault="00750D7E" w:rsidP="00FA50CF">
      <w:r>
        <w:t xml:space="preserve">Eine inaktive Klammerung liegt vor, wenn der damit geklammerte Bereich aktiv sein soll, eine aktive Klammerung, wenn der damit umschlossene Bereich inaktiv sein soll und eine innere Klammerung </w:t>
      </w:r>
      <w:proofErr w:type="gramStart"/>
      <w:r>
        <w:t>liegt</w:t>
      </w:r>
      <w:proofErr w:type="gramEnd"/>
      <w:r>
        <w:t xml:space="preserve"> vor, wenn durch Verschachtelungen ein Bereich ausgeschlossen </w:t>
      </w:r>
      <w:r w:rsidR="004A2ADD">
        <w:t>wird</w:t>
      </w:r>
      <w:r>
        <w:t>.</w:t>
      </w:r>
    </w:p>
    <w:p w14:paraId="44C2EA40" w14:textId="506C8BBC" w:rsidR="00677751" w:rsidRDefault="00677751" w:rsidP="00FA50CF">
      <w:r>
        <w:t>Innerhalb des einzeiligen Kommentars werden die Variationskommandos eingefügt, jeweils von einem Leerzeichen umrahmt:</w:t>
      </w:r>
    </w:p>
    <w:p w14:paraId="1F99DAD3" w14:textId="18F234BF" w:rsidR="00677751" w:rsidRPr="00FA50CF" w:rsidRDefault="00677751" w:rsidP="00C23F59">
      <w:pPr>
        <w:pStyle w:val="SourceCode"/>
      </w:pPr>
      <w:r w:rsidRPr="00FA50CF">
        <w:t>/*-- @&lt;</w:t>
      </w:r>
      <w:r w:rsidR="00966060">
        <w:t>BUILD_NEVER_AT</w:t>
      </w:r>
      <w:r w:rsidRPr="00FA50CF">
        <w:t>_</w:t>
      </w:r>
      <w:r w:rsidR="006D289D">
        <w:t>RELEASES</w:t>
      </w:r>
      <w:r w:rsidRPr="00FA50CF">
        <w:t>:</w:t>
      </w:r>
      <w:r w:rsidR="006D289D">
        <w:t>Test</w:t>
      </w:r>
      <w:r w:rsidRPr="00FA50CF">
        <w:t xml:space="preserve"> --*/</w:t>
      </w:r>
    </w:p>
    <w:p w14:paraId="5F05808A" w14:textId="77777777" w:rsidR="00677751" w:rsidRPr="00FA50CF" w:rsidRDefault="00677751" w:rsidP="00FA50CF"/>
    <w:p w14:paraId="5DEEE5D7" w14:textId="4CE319DB" w:rsidR="00FA50CF" w:rsidRDefault="00FA50CF" w:rsidP="00FA50CF">
      <w:r w:rsidRPr="00FA50CF">
        <w:rPr>
          <w:rStyle w:val="BildschirmtextZchn"/>
        </w:rPr>
        <w:t>@&lt;</w:t>
      </w:r>
      <w:r w:rsidRPr="00FA50CF">
        <w:t xml:space="preserve"> öffnet einen Codebereich, </w:t>
      </w:r>
      <w:r w:rsidRPr="00FA50CF">
        <w:rPr>
          <w:rStyle w:val="BildschirmtextZchn"/>
        </w:rPr>
        <w:t>@&gt;</w:t>
      </w:r>
      <w:r w:rsidRPr="00FA50CF">
        <w:t xml:space="preserve"> schließt einen Codebereich. Ein Codebereich für ein Build kann </w:t>
      </w:r>
      <w:r w:rsidR="0022231A">
        <w:t xml:space="preserve">beispielsweise </w:t>
      </w:r>
      <w:r w:rsidRPr="00FA50CF">
        <w:t xml:space="preserve">mit </w:t>
      </w:r>
      <w:r w:rsidR="00966060">
        <w:rPr>
          <w:rStyle w:val="BildschirmtextZchn"/>
        </w:rPr>
        <w:t>BUILD_NEVER_AT</w:t>
      </w:r>
      <w:r w:rsidRPr="00FA50CF">
        <w:rPr>
          <w:rStyle w:val="BildschirmtextZchn"/>
        </w:rPr>
        <w:t>_</w:t>
      </w:r>
      <w:r w:rsidR="00677751" w:rsidRPr="00677751">
        <w:rPr>
          <w:rStyle w:val="BildschirmtextZchn"/>
        </w:rPr>
        <w:t>RELEASES</w:t>
      </w:r>
      <w:r w:rsidRPr="00FA50CF">
        <w:t xml:space="preserve"> ausgeschlossen werden oder mit </w:t>
      </w:r>
      <w:r w:rsidR="00966060">
        <w:rPr>
          <w:rStyle w:val="BildschirmtextZchn"/>
        </w:rPr>
        <w:t>BUILD_ONLY_AT</w:t>
      </w:r>
      <w:r w:rsidRPr="00FA50CF">
        <w:rPr>
          <w:rStyle w:val="BildschirmtextZchn"/>
        </w:rPr>
        <w:t>_</w:t>
      </w:r>
      <w:r w:rsidR="00677751" w:rsidRPr="00677751">
        <w:rPr>
          <w:rStyle w:val="BildschirmtextZchn"/>
        </w:rPr>
        <w:t>RELEASES</w:t>
      </w:r>
      <w:r w:rsidRPr="00FA50CF">
        <w:t xml:space="preserve"> eingeschlossen werden. Codebereiche können </w:t>
      </w:r>
      <w:r w:rsidR="0022231A">
        <w:t xml:space="preserve">auch </w:t>
      </w:r>
      <w:r w:rsidRPr="00FA50CF">
        <w:t>geschachtelt werden.</w:t>
      </w:r>
    </w:p>
    <w:p w14:paraId="095A7B86" w14:textId="39DBDC1E" w:rsidR="004A2ADD" w:rsidRDefault="004A2ADD" w:rsidP="00FA50CF">
      <w:r>
        <w:t>Alle Kommentarkommandos müssen sich in einer separaten Zeile befinden, führende Leerzeichen oder Tabulatoren sind möglich.</w:t>
      </w:r>
    </w:p>
    <w:p w14:paraId="35BBB335" w14:textId="557A69CD" w:rsidR="007E004F" w:rsidRDefault="007E004F" w:rsidP="00FA50CF">
      <w:r>
        <w:t>Ein Doppelpunkt trennt das Variationskommando von den Parametern.</w:t>
      </w:r>
    </w:p>
    <w:p w14:paraId="7F43FC64" w14:textId="124F1678" w:rsidR="004A2ADD" w:rsidRDefault="004A2ADD" w:rsidP="00FA50CF">
      <w:r>
        <w:t>Optional kann das abschließende Kommentarkommando auch die Parameter des eröffnenden Kommentarkommandos enthalten. In diesem Fall überprüft das System die korrekte Schachtelung auch bezüglich der Parameter. Beispiel:</w:t>
      </w:r>
    </w:p>
    <w:p w14:paraId="2EE1B018" w14:textId="77777777" w:rsidR="004A2ADD" w:rsidRDefault="004A2ADD" w:rsidP="00FA50CF"/>
    <w:p w14:paraId="58E05485" w14:textId="77777777" w:rsidR="004A2ADD" w:rsidRPr="007E004F" w:rsidRDefault="004A2ADD" w:rsidP="004A2ADD">
      <w:pPr>
        <w:pStyle w:val="SourceCode"/>
      </w:pPr>
      <w:r w:rsidRPr="007E004F">
        <w:t>/*-- @&lt;</w:t>
      </w:r>
      <w:r>
        <w:t>BUILD_NEVER_AT</w:t>
      </w:r>
      <w:r w:rsidRPr="007E004F">
        <w:t>_RELEASES:Production,Test --*/</w:t>
      </w:r>
    </w:p>
    <w:p w14:paraId="311754D9" w14:textId="4BBE90DD" w:rsidR="004A2ADD" w:rsidRPr="007E004F" w:rsidRDefault="004A2ADD" w:rsidP="004A2ADD">
      <w:pPr>
        <w:pStyle w:val="SourceCode"/>
      </w:pPr>
      <w:r w:rsidRPr="00D1263D">
        <w:rPr>
          <w:color w:val="C00000"/>
        </w:rPr>
        <w:t>var</w:t>
      </w:r>
      <w:r w:rsidRPr="007E004F">
        <w:t xml:space="preserve"> thisVariableIsNeverDefinedInReleasePackage=</w:t>
      </w:r>
      <w:r w:rsidR="007347A7">
        <w:t>true</w:t>
      </w:r>
      <w:r w:rsidRPr="007E004F">
        <w:t>;</w:t>
      </w:r>
    </w:p>
    <w:p w14:paraId="671EDD33" w14:textId="3B858D93" w:rsidR="004A2ADD" w:rsidRPr="007E004F" w:rsidRDefault="004A2ADD" w:rsidP="004A2ADD">
      <w:pPr>
        <w:pStyle w:val="SourceCode"/>
      </w:pPr>
      <w:r w:rsidRPr="007E004F">
        <w:t>/*-- @&gt;</w:t>
      </w:r>
      <w:r>
        <w:t>BUILD_NEVER_AT</w:t>
      </w:r>
      <w:r w:rsidRPr="007E004F">
        <w:t>_RELEASES:Production,Test --*/</w:t>
      </w:r>
    </w:p>
    <w:p w14:paraId="1387141B" w14:textId="1D47EF5A" w:rsidR="004A2ADD" w:rsidRDefault="004A2ADD" w:rsidP="00FA50CF"/>
    <w:p w14:paraId="611851D2" w14:textId="77777777" w:rsidR="00A75609" w:rsidRDefault="00A75609" w:rsidP="00FA50CF"/>
    <w:p w14:paraId="286A3685" w14:textId="77777777" w:rsidR="00022747" w:rsidRPr="00FA50CF" w:rsidRDefault="00022747" w:rsidP="00FA50CF"/>
    <w:p w14:paraId="04674E7D" w14:textId="16453020" w:rsidR="00677751" w:rsidRDefault="00677751" w:rsidP="0098438D">
      <w:pPr>
        <w:keepNext/>
      </w:pPr>
      <w:r>
        <w:lastRenderedPageBreak/>
        <w:t>Folgende Variationskommandos sind zulässig:</w:t>
      </w:r>
    </w:p>
    <w:tbl>
      <w:tblPr>
        <w:tblStyle w:val="Gitternetztabelle5dunkelAkzent6"/>
        <w:tblW w:w="0" w:type="auto"/>
        <w:tblLayout w:type="fixed"/>
        <w:tblLook w:val="04A0" w:firstRow="1" w:lastRow="0" w:firstColumn="1" w:lastColumn="0" w:noHBand="0" w:noVBand="1"/>
      </w:tblPr>
      <w:tblGrid>
        <w:gridCol w:w="3397"/>
        <w:gridCol w:w="6231"/>
      </w:tblGrid>
      <w:tr w:rsidR="00677751" w14:paraId="27A8EEC3" w14:textId="77777777" w:rsidTr="001437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483BAE5" w14:textId="58951145" w:rsidR="00677751" w:rsidRDefault="00677751" w:rsidP="0098438D">
            <w:pPr>
              <w:keepNext/>
            </w:pPr>
            <w:r>
              <w:t>Variationskommando</w:t>
            </w:r>
          </w:p>
        </w:tc>
        <w:tc>
          <w:tcPr>
            <w:tcW w:w="6231" w:type="dxa"/>
          </w:tcPr>
          <w:p w14:paraId="6CA59744" w14:textId="2DD2ECFE" w:rsidR="00677751" w:rsidRDefault="007E004F" w:rsidP="0098438D">
            <w:pPr>
              <w:keepNext/>
              <w:cnfStyle w:val="100000000000" w:firstRow="1" w:lastRow="0" w:firstColumn="0" w:lastColumn="0" w:oddVBand="0" w:evenVBand="0" w:oddHBand="0" w:evenHBand="0" w:firstRowFirstColumn="0" w:firstRowLastColumn="0" w:lastRowFirstColumn="0" w:lastRowLastColumn="0"/>
            </w:pPr>
            <w:r>
              <w:t>Parameter</w:t>
            </w:r>
          </w:p>
        </w:tc>
      </w:tr>
      <w:tr w:rsidR="00677751" w14:paraId="3796AC0A" w14:textId="77777777" w:rsidTr="001437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16DC676A" w14:textId="756B75B6" w:rsidR="00677751" w:rsidRDefault="00677751" w:rsidP="0098438D">
            <w:pPr>
              <w:keepNext/>
            </w:pPr>
            <w:r>
              <w:t>BUILD_ONLY_</w:t>
            </w:r>
            <w:r w:rsidR="00966060">
              <w:t>AT</w:t>
            </w:r>
            <w:r>
              <w:t>_RELEASES</w:t>
            </w:r>
          </w:p>
        </w:tc>
        <w:tc>
          <w:tcPr>
            <w:tcW w:w="6231" w:type="dxa"/>
          </w:tcPr>
          <w:p w14:paraId="2078064E" w14:textId="36321AEF" w:rsidR="00677751" w:rsidRDefault="007E004F" w:rsidP="0098438D">
            <w:pPr>
              <w:keepNext/>
              <w:jc w:val="left"/>
              <w:cnfStyle w:val="000000100000" w:firstRow="0" w:lastRow="0" w:firstColumn="0" w:lastColumn="0" w:oddVBand="0" w:evenVBand="0" w:oddHBand="1" w:evenHBand="0" w:firstRowFirstColumn="0" w:firstRowLastColumn="0" w:lastRowFirstColumn="0" w:lastRowLastColumn="0"/>
            </w:pPr>
            <w:r>
              <w:t xml:space="preserve">Kommagetrennte Bezeichnungen der von diesem Variationsbereich bestimmte Paketerstellung. Üblicherweise sind diese </w:t>
            </w:r>
            <w:r w:rsidRPr="007E004F">
              <w:rPr>
                <w:rStyle w:val="BildschirmtextZchn"/>
              </w:rPr>
              <w:t>Production</w:t>
            </w:r>
            <w:r>
              <w:t xml:space="preserve">, </w:t>
            </w:r>
            <w:r w:rsidRPr="007E004F">
              <w:rPr>
                <w:rStyle w:val="BildschirmtextZchn"/>
              </w:rPr>
              <w:t>Test</w:t>
            </w:r>
            <w:r>
              <w:t xml:space="preserve"> oder </w:t>
            </w:r>
            <w:r w:rsidRPr="007E004F">
              <w:rPr>
                <w:rStyle w:val="BildschirmtextZchn"/>
              </w:rPr>
              <w:t>Development</w:t>
            </w:r>
            <w:r>
              <w:t>.</w:t>
            </w:r>
          </w:p>
        </w:tc>
      </w:tr>
      <w:tr w:rsidR="00677751" w14:paraId="7ECE3BA1" w14:textId="77777777" w:rsidTr="00143721">
        <w:tc>
          <w:tcPr>
            <w:cnfStyle w:val="001000000000" w:firstRow="0" w:lastRow="0" w:firstColumn="1" w:lastColumn="0" w:oddVBand="0" w:evenVBand="0" w:oddHBand="0" w:evenHBand="0" w:firstRowFirstColumn="0" w:firstRowLastColumn="0" w:lastRowFirstColumn="0" w:lastRowLastColumn="0"/>
            <w:tcW w:w="3397" w:type="dxa"/>
          </w:tcPr>
          <w:p w14:paraId="2A52BCF9" w14:textId="6A18CB8A" w:rsidR="00677751" w:rsidRDefault="00677751" w:rsidP="0098438D">
            <w:pPr>
              <w:keepNext/>
            </w:pPr>
            <w:r>
              <w:t>BUILD_NEVER_</w:t>
            </w:r>
            <w:r w:rsidR="00966060">
              <w:t>AT</w:t>
            </w:r>
            <w:r>
              <w:t>_RELEASES</w:t>
            </w:r>
          </w:p>
        </w:tc>
        <w:tc>
          <w:tcPr>
            <w:tcW w:w="6231" w:type="dxa"/>
          </w:tcPr>
          <w:p w14:paraId="43285EEB" w14:textId="6B8FFC03" w:rsidR="00677751" w:rsidRDefault="007E004F" w:rsidP="0098438D">
            <w:pPr>
              <w:keepNext/>
              <w:jc w:val="left"/>
              <w:cnfStyle w:val="000000000000" w:firstRow="0" w:lastRow="0" w:firstColumn="0" w:lastColumn="0" w:oddVBand="0" w:evenVBand="0" w:oddHBand="0" w:evenHBand="0" w:firstRowFirstColumn="0" w:firstRowLastColumn="0" w:lastRowFirstColumn="0" w:lastRowLastColumn="0"/>
            </w:pPr>
            <w:r>
              <w:t xml:space="preserve">Kommagetrennte Bezeichnungen der von diesem Variationsbereich ausgeschlossene Paketerstellung. Üblicherweise sind diese </w:t>
            </w:r>
            <w:r w:rsidRPr="007E004F">
              <w:rPr>
                <w:rStyle w:val="BildschirmtextZchn"/>
              </w:rPr>
              <w:t>Production</w:t>
            </w:r>
            <w:r>
              <w:t xml:space="preserve">, </w:t>
            </w:r>
            <w:r w:rsidRPr="007E004F">
              <w:rPr>
                <w:rStyle w:val="BildschirmtextZchn"/>
              </w:rPr>
              <w:t>Test</w:t>
            </w:r>
            <w:r>
              <w:t xml:space="preserve"> oder </w:t>
            </w:r>
            <w:r w:rsidRPr="007E004F">
              <w:rPr>
                <w:rStyle w:val="BildschirmtextZchn"/>
              </w:rPr>
              <w:t>Development</w:t>
            </w:r>
            <w:r>
              <w:t>.</w:t>
            </w:r>
          </w:p>
        </w:tc>
      </w:tr>
      <w:tr w:rsidR="00677751" w14:paraId="3771DB7D" w14:textId="77777777" w:rsidTr="001437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48D27CA9" w14:textId="1B9EDA69" w:rsidR="00677751" w:rsidRDefault="00966060" w:rsidP="0098438D">
            <w:pPr>
              <w:keepNext/>
            </w:pPr>
            <w:r>
              <w:t>BUILD_ONLY_AT</w:t>
            </w:r>
            <w:r w:rsidR="00677751">
              <w:t>_CLIENTS</w:t>
            </w:r>
          </w:p>
        </w:tc>
        <w:tc>
          <w:tcPr>
            <w:tcW w:w="6231" w:type="dxa"/>
          </w:tcPr>
          <w:p w14:paraId="4E052BE5" w14:textId="7BD204FD" w:rsidR="00677751" w:rsidRDefault="007E004F" w:rsidP="0098438D">
            <w:pPr>
              <w:keepNext/>
              <w:jc w:val="left"/>
              <w:cnfStyle w:val="000000100000" w:firstRow="0" w:lastRow="0" w:firstColumn="0" w:lastColumn="0" w:oddVBand="0" w:evenVBand="0" w:oddHBand="1" w:evenHBand="0" w:firstRowFirstColumn="0" w:firstRowLastColumn="0" w:lastRowFirstColumn="0" w:lastRowLastColumn="0"/>
            </w:pPr>
            <w:r>
              <w:t>Kommagetrennte Bezeichnungen von Client-Bezeichnungen der von diesem Variationsbereich bestimmte Paketerstellung. Diese Bezeichnungen hängen von dem jeweiligen Projekt ab.</w:t>
            </w:r>
          </w:p>
        </w:tc>
      </w:tr>
      <w:tr w:rsidR="00677751" w14:paraId="36496D00" w14:textId="77777777" w:rsidTr="00143721">
        <w:tc>
          <w:tcPr>
            <w:cnfStyle w:val="001000000000" w:firstRow="0" w:lastRow="0" w:firstColumn="1" w:lastColumn="0" w:oddVBand="0" w:evenVBand="0" w:oddHBand="0" w:evenHBand="0" w:firstRowFirstColumn="0" w:firstRowLastColumn="0" w:lastRowFirstColumn="0" w:lastRowLastColumn="0"/>
            <w:tcW w:w="3397" w:type="dxa"/>
          </w:tcPr>
          <w:p w14:paraId="25FE2872" w14:textId="2C120650" w:rsidR="00677751" w:rsidRDefault="00966060" w:rsidP="0098438D">
            <w:pPr>
              <w:keepNext/>
            </w:pPr>
            <w:r>
              <w:t>BUILD_NEVER_AT</w:t>
            </w:r>
            <w:r w:rsidR="00677751">
              <w:t>_CLIENTS</w:t>
            </w:r>
          </w:p>
        </w:tc>
        <w:tc>
          <w:tcPr>
            <w:tcW w:w="6231" w:type="dxa"/>
          </w:tcPr>
          <w:p w14:paraId="226275AF" w14:textId="0DC3FE19" w:rsidR="00677751" w:rsidRDefault="007E004F" w:rsidP="0098438D">
            <w:pPr>
              <w:keepNext/>
              <w:jc w:val="left"/>
              <w:cnfStyle w:val="000000000000" w:firstRow="0" w:lastRow="0" w:firstColumn="0" w:lastColumn="0" w:oddVBand="0" w:evenVBand="0" w:oddHBand="0" w:evenHBand="0" w:firstRowFirstColumn="0" w:firstRowLastColumn="0" w:lastRowFirstColumn="0" w:lastRowLastColumn="0"/>
            </w:pPr>
            <w:r>
              <w:t>Kommagetrennte Bezeichnungen von Client-Bezeichnungen der von diesem Variationsbereich ausgeschlossene Paketerstellung. Diese Bezeichnungen hängen von dem jeweiligen Projekt ab.</w:t>
            </w:r>
          </w:p>
        </w:tc>
      </w:tr>
      <w:tr w:rsidR="00677751" w14:paraId="337301AB" w14:textId="77777777" w:rsidTr="001437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531FE483" w14:textId="4D3BB8CA" w:rsidR="00677751" w:rsidRDefault="00966060" w:rsidP="0098438D">
            <w:pPr>
              <w:keepNext/>
            </w:pPr>
            <w:r>
              <w:t>BUILD_ONLY_AT</w:t>
            </w:r>
            <w:r w:rsidR="00677751">
              <w:t>_VERSIONS</w:t>
            </w:r>
          </w:p>
        </w:tc>
        <w:tc>
          <w:tcPr>
            <w:tcW w:w="6231" w:type="dxa"/>
          </w:tcPr>
          <w:p w14:paraId="098E4ED5" w14:textId="73D34294" w:rsidR="00677751" w:rsidRDefault="007E004F" w:rsidP="0098438D">
            <w:pPr>
              <w:keepNext/>
              <w:jc w:val="left"/>
              <w:cnfStyle w:val="000000100000" w:firstRow="0" w:lastRow="0" w:firstColumn="0" w:lastColumn="0" w:oddVBand="0" w:evenVBand="0" w:oddHBand="1" w:evenHBand="0" w:firstRowFirstColumn="0" w:firstRowLastColumn="0" w:lastRowFirstColumn="0" w:lastRowLastColumn="0"/>
            </w:pPr>
            <w:r>
              <w:t>Kommagetrennte Bezeichnungen</w:t>
            </w:r>
            <w:r w:rsidR="006B48AD">
              <w:t xml:space="preserve"> (ohne Leerzeichen) </w:t>
            </w:r>
            <w:r>
              <w:t xml:space="preserve">von Versionsnummern der von diesem Variationsbereich bestimmte Paketerstellung. Diese Versionsnummern müssen in der Form </w:t>
            </w:r>
            <w:proofErr w:type="gramStart"/>
            <w:r>
              <w:t>main.minor</w:t>
            </w:r>
            <w:proofErr w:type="gramEnd"/>
            <w:r>
              <w:t xml:space="preserve"> angegeben werden. Ein optional nachfolgendes Pluszeichen bestimmt alle Versionsnummern gleich oder größer der angegebene</w:t>
            </w:r>
            <w:r w:rsidR="00D90D5E">
              <w:t>n</w:t>
            </w:r>
            <w:r>
              <w:t xml:space="preserve"> Version, ein nachfolgendes Minuszeichen bestimmt alle Versionsnummern kleiner als die angegebene Version</w:t>
            </w:r>
            <w:r w:rsidR="00D90D5E">
              <w:t>s</w:t>
            </w:r>
            <w:r>
              <w:t>nummer.</w:t>
            </w:r>
          </w:p>
        </w:tc>
      </w:tr>
      <w:tr w:rsidR="00677751" w14:paraId="6F31AE8C" w14:textId="77777777" w:rsidTr="00143721">
        <w:tc>
          <w:tcPr>
            <w:cnfStyle w:val="001000000000" w:firstRow="0" w:lastRow="0" w:firstColumn="1" w:lastColumn="0" w:oddVBand="0" w:evenVBand="0" w:oddHBand="0" w:evenHBand="0" w:firstRowFirstColumn="0" w:firstRowLastColumn="0" w:lastRowFirstColumn="0" w:lastRowLastColumn="0"/>
            <w:tcW w:w="3397" w:type="dxa"/>
          </w:tcPr>
          <w:p w14:paraId="5E13D11D" w14:textId="0462F10B" w:rsidR="00677751" w:rsidRDefault="00966060" w:rsidP="0098438D">
            <w:pPr>
              <w:keepNext/>
            </w:pPr>
            <w:r>
              <w:t>BUILD_NEVER_AT</w:t>
            </w:r>
            <w:r w:rsidR="00677751">
              <w:t>_VERSIONS</w:t>
            </w:r>
          </w:p>
        </w:tc>
        <w:tc>
          <w:tcPr>
            <w:tcW w:w="6231" w:type="dxa"/>
          </w:tcPr>
          <w:p w14:paraId="394A3721" w14:textId="573C636F" w:rsidR="00677751" w:rsidRDefault="007E004F" w:rsidP="0098438D">
            <w:pPr>
              <w:keepNext/>
              <w:jc w:val="left"/>
              <w:cnfStyle w:val="000000000000" w:firstRow="0" w:lastRow="0" w:firstColumn="0" w:lastColumn="0" w:oddVBand="0" w:evenVBand="0" w:oddHBand="0" w:evenHBand="0" w:firstRowFirstColumn="0" w:firstRowLastColumn="0" w:lastRowFirstColumn="0" w:lastRowLastColumn="0"/>
            </w:pPr>
            <w:r>
              <w:t>Kommagetrennte Bezeichnungen</w:t>
            </w:r>
            <w:r w:rsidR="006B48AD">
              <w:t xml:space="preserve"> (ohne Leerzeichen)</w:t>
            </w:r>
            <w:r>
              <w:t xml:space="preserve"> von Versionsnummern der von diesem Variationsbereich ausgeschlossene Paketerstellung. Diese Versionsnummern müssen in der Form </w:t>
            </w:r>
            <w:proofErr w:type="gramStart"/>
            <w:r>
              <w:t>main.minor</w:t>
            </w:r>
            <w:proofErr w:type="gramEnd"/>
            <w:r>
              <w:t xml:space="preserve"> angegeben werden. Ein optional nachfolgendes Pluszeichen bestimmt alle Versionsnummern gleich oder größer der angegebene</w:t>
            </w:r>
            <w:r w:rsidR="00D90D5E">
              <w:t>n</w:t>
            </w:r>
            <w:r>
              <w:t xml:space="preserve"> Version, ein nachfolgendes Minuszeichen bestimmt alle Versionsnummern kleiner als die angegebene Version</w:t>
            </w:r>
            <w:r w:rsidR="00D90D5E">
              <w:t>s</w:t>
            </w:r>
            <w:r>
              <w:t>nummer.</w:t>
            </w:r>
          </w:p>
        </w:tc>
      </w:tr>
      <w:tr w:rsidR="00F056EB" w14:paraId="0A174531" w14:textId="77777777" w:rsidTr="001437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112697A" w14:textId="5D286A15" w:rsidR="00F056EB" w:rsidRDefault="00F056EB" w:rsidP="0098438D">
            <w:pPr>
              <w:keepNext/>
            </w:pPr>
            <w:r>
              <w:t>BUILD_ONLY_AT_PLATFORMS</w:t>
            </w:r>
          </w:p>
        </w:tc>
        <w:tc>
          <w:tcPr>
            <w:tcW w:w="6231" w:type="dxa"/>
          </w:tcPr>
          <w:p w14:paraId="2A654510" w14:textId="4AE4A381" w:rsidR="00F056EB" w:rsidRDefault="00F056EB" w:rsidP="0098438D">
            <w:pPr>
              <w:keepNext/>
              <w:jc w:val="left"/>
              <w:cnfStyle w:val="000000100000" w:firstRow="0" w:lastRow="0" w:firstColumn="0" w:lastColumn="0" w:oddVBand="0" w:evenVBand="0" w:oddHBand="1" w:evenHBand="0" w:firstRowFirstColumn="0" w:firstRowLastColumn="0" w:lastRowFirstColumn="0" w:lastRowLastColumn="0"/>
            </w:pPr>
            <w:r>
              <w:t>Kommagetrennte Bezeichnungen</w:t>
            </w:r>
            <w:r w:rsidR="006B48AD">
              <w:t xml:space="preserve"> (ohne Leerzeichen) </w:t>
            </w:r>
            <w:r>
              <w:t>von Plattformen (Windows, MacOS, Andorid etc.) der von diesem Variationsbereich bestimmte Paketerstellung.</w:t>
            </w:r>
          </w:p>
        </w:tc>
      </w:tr>
      <w:tr w:rsidR="00F056EB" w14:paraId="4790554B" w14:textId="77777777" w:rsidTr="00143721">
        <w:tc>
          <w:tcPr>
            <w:cnfStyle w:val="001000000000" w:firstRow="0" w:lastRow="0" w:firstColumn="1" w:lastColumn="0" w:oddVBand="0" w:evenVBand="0" w:oddHBand="0" w:evenHBand="0" w:firstRowFirstColumn="0" w:firstRowLastColumn="0" w:lastRowFirstColumn="0" w:lastRowLastColumn="0"/>
            <w:tcW w:w="3397" w:type="dxa"/>
          </w:tcPr>
          <w:p w14:paraId="14AD57D7" w14:textId="174F4D77" w:rsidR="00F056EB" w:rsidRDefault="00F056EB" w:rsidP="0098438D">
            <w:pPr>
              <w:keepNext/>
            </w:pPr>
            <w:r>
              <w:t>BUILD_NEVER_AT_PLATFORMS</w:t>
            </w:r>
          </w:p>
        </w:tc>
        <w:tc>
          <w:tcPr>
            <w:tcW w:w="6231" w:type="dxa"/>
          </w:tcPr>
          <w:p w14:paraId="590FA095" w14:textId="5DEA5570" w:rsidR="00F056EB" w:rsidRDefault="00F056EB" w:rsidP="0098438D">
            <w:pPr>
              <w:keepNext/>
              <w:jc w:val="left"/>
              <w:cnfStyle w:val="000000000000" w:firstRow="0" w:lastRow="0" w:firstColumn="0" w:lastColumn="0" w:oddVBand="0" w:evenVBand="0" w:oddHBand="0" w:evenHBand="0" w:firstRowFirstColumn="0" w:firstRowLastColumn="0" w:lastRowFirstColumn="0" w:lastRowLastColumn="0"/>
            </w:pPr>
            <w:r>
              <w:t>Kommagetrennte Bezeichnungen</w:t>
            </w:r>
            <w:r w:rsidR="006B48AD">
              <w:t xml:space="preserve"> (ohne Leerzeichen) </w:t>
            </w:r>
            <w:r>
              <w:t xml:space="preserve">von </w:t>
            </w:r>
            <w:proofErr w:type="gramStart"/>
            <w:r>
              <w:t>Plattformen  (</w:t>
            </w:r>
            <w:proofErr w:type="gramEnd"/>
            <w:r>
              <w:t>Windows, MacOS, Andorid etc.) der von diesem Variationsbereich ausgeschlossene Paketerstellung. Diese Bezeichnungen hängen von dem jeweiligen Projekt ab.</w:t>
            </w:r>
          </w:p>
        </w:tc>
      </w:tr>
      <w:tr w:rsidR="00143721" w14:paraId="564E6B11" w14:textId="77777777" w:rsidTr="001437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4D13B754" w14:textId="668C4B98" w:rsidR="00143721" w:rsidRDefault="00143721" w:rsidP="0098438D">
            <w:pPr>
              <w:keepNext/>
            </w:pPr>
            <w:r>
              <w:t>BUILD_ONLY_AT_ANY_VARIANTS</w:t>
            </w:r>
          </w:p>
        </w:tc>
        <w:tc>
          <w:tcPr>
            <w:tcW w:w="6231" w:type="dxa"/>
          </w:tcPr>
          <w:p w14:paraId="086CF061" w14:textId="0622072C" w:rsidR="00143721" w:rsidRDefault="006B48AD" w:rsidP="0098438D">
            <w:pPr>
              <w:keepNext/>
              <w:jc w:val="left"/>
              <w:cnfStyle w:val="000000100000" w:firstRow="0" w:lastRow="0" w:firstColumn="0" w:lastColumn="0" w:oddVBand="0" w:evenVBand="0" w:oddHBand="1" w:evenHBand="0" w:firstRowFirstColumn="0" w:firstRowLastColumn="0" w:lastRowFirstColumn="0" w:lastRowLastColumn="0"/>
            </w:pPr>
            <w:r>
              <w:t>Kommagetrennte Variantenbezeichnungen (ohne Leerzeichen). Damit dieser Kommentarbereich inaktiviert wird, muss eine der angegebenen Parameter übereinstimmen.</w:t>
            </w:r>
          </w:p>
        </w:tc>
      </w:tr>
      <w:tr w:rsidR="006B48AD" w14:paraId="30EA6EB7" w14:textId="77777777" w:rsidTr="00143721">
        <w:tc>
          <w:tcPr>
            <w:cnfStyle w:val="001000000000" w:firstRow="0" w:lastRow="0" w:firstColumn="1" w:lastColumn="0" w:oddVBand="0" w:evenVBand="0" w:oddHBand="0" w:evenHBand="0" w:firstRowFirstColumn="0" w:firstRowLastColumn="0" w:lastRowFirstColumn="0" w:lastRowLastColumn="0"/>
            <w:tcW w:w="3397" w:type="dxa"/>
          </w:tcPr>
          <w:p w14:paraId="196E3D00" w14:textId="61AB7E3D" w:rsidR="006B48AD" w:rsidRDefault="006B48AD" w:rsidP="0098438D">
            <w:pPr>
              <w:keepNext/>
            </w:pPr>
            <w:r>
              <w:t>BUILD_NEVER_AT_ANY_VARIANTS</w:t>
            </w:r>
          </w:p>
        </w:tc>
        <w:tc>
          <w:tcPr>
            <w:tcW w:w="6231" w:type="dxa"/>
          </w:tcPr>
          <w:p w14:paraId="3526E9F7" w14:textId="5BB75116" w:rsidR="006B48AD" w:rsidRDefault="006B48AD" w:rsidP="0098438D">
            <w:pPr>
              <w:keepNext/>
              <w:jc w:val="left"/>
              <w:cnfStyle w:val="000000000000" w:firstRow="0" w:lastRow="0" w:firstColumn="0" w:lastColumn="0" w:oddVBand="0" w:evenVBand="0" w:oddHBand="0" w:evenHBand="0" w:firstRowFirstColumn="0" w:firstRowLastColumn="0" w:lastRowFirstColumn="0" w:lastRowLastColumn="0"/>
            </w:pPr>
            <w:r>
              <w:t>Kommagetrennte Variantenbezeichnungen (ohne Leerzeichen). Damit dieser Kommentarbereich aktiviert wird, muss eine der angegebenen Parameter übereinstimmen.</w:t>
            </w:r>
          </w:p>
        </w:tc>
      </w:tr>
      <w:tr w:rsidR="006B48AD" w14:paraId="0D1AD2B9" w14:textId="77777777" w:rsidTr="001437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CA62EFC" w14:textId="4444CD34" w:rsidR="006B48AD" w:rsidRDefault="006B48AD" w:rsidP="0098438D">
            <w:pPr>
              <w:keepNext/>
            </w:pPr>
            <w:r>
              <w:t>BUILD_ONLY_AT_ALL_VARIANTS</w:t>
            </w:r>
          </w:p>
        </w:tc>
        <w:tc>
          <w:tcPr>
            <w:tcW w:w="6231" w:type="dxa"/>
          </w:tcPr>
          <w:p w14:paraId="7E653E7A" w14:textId="5326E777" w:rsidR="006B48AD" w:rsidRDefault="006B48AD" w:rsidP="0098438D">
            <w:pPr>
              <w:keepNext/>
              <w:jc w:val="left"/>
              <w:cnfStyle w:val="000000100000" w:firstRow="0" w:lastRow="0" w:firstColumn="0" w:lastColumn="0" w:oddVBand="0" w:evenVBand="0" w:oddHBand="1" w:evenHBand="0" w:firstRowFirstColumn="0" w:firstRowLastColumn="0" w:lastRowFirstColumn="0" w:lastRowLastColumn="0"/>
            </w:pPr>
            <w:r>
              <w:t>Kommagetrennte Variantenbezeichnungen (ohne Leerzeichen). Damit dieser Kommentarbereich inaktiviert wird, müssen alle übergebenen Parameter mit den angegebenen Parametern übereinstimmen.</w:t>
            </w:r>
          </w:p>
        </w:tc>
      </w:tr>
      <w:tr w:rsidR="006B48AD" w14:paraId="5FB83D75" w14:textId="77777777" w:rsidTr="00143721">
        <w:tc>
          <w:tcPr>
            <w:cnfStyle w:val="001000000000" w:firstRow="0" w:lastRow="0" w:firstColumn="1" w:lastColumn="0" w:oddVBand="0" w:evenVBand="0" w:oddHBand="0" w:evenHBand="0" w:firstRowFirstColumn="0" w:firstRowLastColumn="0" w:lastRowFirstColumn="0" w:lastRowLastColumn="0"/>
            <w:tcW w:w="3397" w:type="dxa"/>
          </w:tcPr>
          <w:p w14:paraId="02972673" w14:textId="27EFB7E6" w:rsidR="006B48AD" w:rsidRDefault="006B48AD" w:rsidP="0098438D">
            <w:pPr>
              <w:keepNext/>
            </w:pPr>
            <w:r>
              <w:t>BUILD_NEVER_AT_ALL_VARIANTS</w:t>
            </w:r>
          </w:p>
        </w:tc>
        <w:tc>
          <w:tcPr>
            <w:tcW w:w="6231" w:type="dxa"/>
          </w:tcPr>
          <w:p w14:paraId="7BAABA41" w14:textId="5258A4D8" w:rsidR="006B48AD" w:rsidRDefault="006B48AD" w:rsidP="0098438D">
            <w:pPr>
              <w:keepNext/>
              <w:jc w:val="left"/>
              <w:cnfStyle w:val="000000000000" w:firstRow="0" w:lastRow="0" w:firstColumn="0" w:lastColumn="0" w:oddVBand="0" w:evenVBand="0" w:oddHBand="0" w:evenHBand="0" w:firstRowFirstColumn="0" w:firstRowLastColumn="0" w:lastRowFirstColumn="0" w:lastRowLastColumn="0"/>
            </w:pPr>
            <w:r>
              <w:t>Kommagetrennte Variantenbezeichnungen (ohne Leerzeichen). Damit dieser Kommentarbereich aktiviert wird, müssen alle übergebenen Parameter mit den angegebenen Parametern übereinstimmen.</w:t>
            </w:r>
          </w:p>
        </w:tc>
      </w:tr>
    </w:tbl>
    <w:p w14:paraId="45548534" w14:textId="77777777" w:rsidR="006B1FEC" w:rsidRDefault="006B1FEC" w:rsidP="0098438D">
      <w:pPr>
        <w:keepNext/>
      </w:pPr>
    </w:p>
    <w:p w14:paraId="63120B86" w14:textId="42DBF874" w:rsidR="00FA50CF" w:rsidRPr="00FA50CF" w:rsidRDefault="00FA50CF" w:rsidP="00FA50CF">
      <w:r w:rsidRPr="00FA50CF">
        <w:lastRenderedPageBreak/>
        <w:t>Beispiele:</w:t>
      </w:r>
    </w:p>
    <w:p w14:paraId="4650F443" w14:textId="77777777" w:rsidR="00FA50CF" w:rsidRPr="00FA50CF" w:rsidRDefault="00FA50CF" w:rsidP="00FA50CF">
      <w:r w:rsidRPr="00FA50CF">
        <w:t>Javascript/PHP/C#:</w:t>
      </w:r>
    </w:p>
    <w:p w14:paraId="2AB78D5A" w14:textId="5E133706" w:rsidR="00FA50CF" w:rsidRPr="007E004F" w:rsidRDefault="00FA50CF" w:rsidP="00C23F59">
      <w:pPr>
        <w:pStyle w:val="SourceCode"/>
      </w:pPr>
      <w:r w:rsidRPr="007E004F">
        <w:t>/*-- @&lt;</w:t>
      </w:r>
      <w:r w:rsidR="00966060">
        <w:t>BUILD_NEVER_AT</w:t>
      </w:r>
      <w:r w:rsidRPr="007E004F">
        <w:t>_</w:t>
      </w:r>
      <w:r w:rsidR="007E004F" w:rsidRPr="007E004F">
        <w:t>RELEASES</w:t>
      </w:r>
      <w:r w:rsidRPr="007E004F">
        <w:t>:</w:t>
      </w:r>
      <w:r w:rsidR="007E004F" w:rsidRPr="007E004F">
        <w:t>Production,Test</w:t>
      </w:r>
      <w:r w:rsidRPr="007E004F">
        <w:t xml:space="preserve"> --*/</w:t>
      </w:r>
    </w:p>
    <w:p w14:paraId="5EB67575" w14:textId="04B4FEDA" w:rsidR="00FA50CF" w:rsidRPr="007E004F" w:rsidRDefault="00FA50CF" w:rsidP="00C23F59">
      <w:pPr>
        <w:pStyle w:val="SourceCode"/>
      </w:pPr>
      <w:r w:rsidRPr="007E004F">
        <w:t>thisVariableIsNeverDefinedInReleasePackage=1;</w:t>
      </w:r>
    </w:p>
    <w:p w14:paraId="18C4F973" w14:textId="1045F498" w:rsidR="00FA50CF" w:rsidRPr="007E004F" w:rsidRDefault="00FA50CF" w:rsidP="00C23F59">
      <w:pPr>
        <w:pStyle w:val="SourceCode"/>
      </w:pPr>
      <w:r w:rsidRPr="007E004F">
        <w:t>/*-- @&gt;</w:t>
      </w:r>
      <w:r w:rsidR="00966060">
        <w:t>BUILD_NEVER_AT</w:t>
      </w:r>
      <w:r w:rsidRPr="007E004F">
        <w:t>_</w:t>
      </w:r>
      <w:r w:rsidR="007E004F" w:rsidRPr="007E004F">
        <w:t>RELEASES</w:t>
      </w:r>
      <w:r w:rsidRPr="007E004F">
        <w:t xml:space="preserve"> --*/</w:t>
      </w:r>
    </w:p>
    <w:p w14:paraId="57A2727D" w14:textId="77777777" w:rsidR="00FA50CF" w:rsidRDefault="00FA50CF" w:rsidP="00FA50CF">
      <w:pPr>
        <w:rPr>
          <w:lang w:val="en-US"/>
        </w:rPr>
      </w:pPr>
    </w:p>
    <w:p w14:paraId="504167E6" w14:textId="77777777" w:rsidR="00143721" w:rsidRPr="007E004F" w:rsidRDefault="00143721" w:rsidP="00143721">
      <w:pPr>
        <w:pStyle w:val="SourceCode"/>
      </w:pPr>
      <w:r w:rsidRPr="007E004F">
        <w:t>/*-- @&lt;</w:t>
      </w:r>
      <w:r>
        <w:t>BUILD_NEVER_AT</w:t>
      </w:r>
      <w:r w:rsidRPr="007E004F">
        <w:t>_RELEASES:Production,Test --*/</w:t>
      </w:r>
    </w:p>
    <w:p w14:paraId="783BB400" w14:textId="4D904F7E" w:rsidR="00143721" w:rsidRPr="007E004F" w:rsidRDefault="00143721" w:rsidP="00143721">
      <w:pPr>
        <w:pStyle w:val="SourceCode"/>
      </w:pPr>
      <w:r w:rsidRPr="007E004F">
        <w:t>thisVariableIsNeverDefinedInReleasePackage=1;</w:t>
      </w:r>
    </w:p>
    <w:p w14:paraId="25754EDA" w14:textId="108ED7EF" w:rsidR="00143721" w:rsidRPr="007E004F" w:rsidRDefault="00143721" w:rsidP="00143721">
      <w:pPr>
        <w:pStyle w:val="SourceCode"/>
      </w:pPr>
      <w:r w:rsidRPr="007E004F">
        <w:t>/*-- @&gt;</w:t>
      </w:r>
      <w:r>
        <w:t>BUILD_NEVER_AT</w:t>
      </w:r>
      <w:r w:rsidRPr="007E004F">
        <w:t>_RELEASES:Production,Test --*/</w:t>
      </w:r>
    </w:p>
    <w:p w14:paraId="7576239E" w14:textId="77777777" w:rsidR="00143721" w:rsidRPr="00FA50CF" w:rsidRDefault="00143721" w:rsidP="00FA50CF">
      <w:pPr>
        <w:rPr>
          <w:lang w:val="en-US"/>
        </w:rPr>
      </w:pPr>
    </w:p>
    <w:p w14:paraId="0E0F0AB7" w14:textId="655F7CFF" w:rsidR="00FA50CF" w:rsidRPr="00FA50CF" w:rsidRDefault="00FA50CF" w:rsidP="00C23F59">
      <w:pPr>
        <w:pStyle w:val="SourceCode"/>
        <w:rPr>
          <w:lang w:val="en-US"/>
        </w:rPr>
      </w:pPr>
      <w:r w:rsidRPr="00FA50CF">
        <w:rPr>
          <w:lang w:val="en-US"/>
        </w:rPr>
        <w:t>/*-- @&lt;</w:t>
      </w:r>
      <w:r w:rsidR="00966060">
        <w:rPr>
          <w:lang w:val="en-US"/>
        </w:rPr>
        <w:t>BUILD_ONLY_AT</w:t>
      </w:r>
      <w:r w:rsidRPr="00FA50CF">
        <w:rPr>
          <w:lang w:val="en-US"/>
        </w:rPr>
        <w:t>_</w:t>
      </w:r>
      <w:r w:rsidR="007E004F">
        <w:rPr>
          <w:lang w:val="en-US"/>
        </w:rPr>
        <w:t>RELEASES</w:t>
      </w:r>
      <w:r w:rsidRPr="00FA50CF">
        <w:rPr>
          <w:lang w:val="en-US"/>
        </w:rPr>
        <w:t>:</w:t>
      </w:r>
      <w:r w:rsidR="0006245E" w:rsidRPr="007E004F">
        <w:t>Production</w:t>
      </w:r>
      <w:r w:rsidRPr="00FA50CF">
        <w:rPr>
          <w:lang w:val="en-US"/>
        </w:rPr>
        <w:t>,</w:t>
      </w:r>
      <w:r w:rsidR="0006245E">
        <w:rPr>
          <w:lang w:val="en-US"/>
        </w:rPr>
        <w:t>Test</w:t>
      </w:r>
      <w:r w:rsidRPr="00FA50CF">
        <w:rPr>
          <w:lang w:val="en-US"/>
        </w:rPr>
        <w:t xml:space="preserve"> ----</w:t>
      </w:r>
    </w:p>
    <w:p w14:paraId="721AD822" w14:textId="41DE566A" w:rsidR="00FA50CF" w:rsidRPr="00FA50CF" w:rsidRDefault="00FA50CF" w:rsidP="00C23F59">
      <w:pPr>
        <w:pStyle w:val="SourceCode"/>
        <w:rPr>
          <w:lang w:val="en-US"/>
        </w:rPr>
      </w:pPr>
      <w:r w:rsidRPr="00FA50CF">
        <w:rPr>
          <w:lang w:val="en-US"/>
        </w:rPr>
        <w:t>thisVariableIsOnlyDefinedInReleaseAndDebugPackage=1;</w:t>
      </w:r>
    </w:p>
    <w:p w14:paraId="0AE27F66" w14:textId="2BFD8114" w:rsidR="00FA50CF" w:rsidRPr="00FA50CF" w:rsidRDefault="00FA50CF" w:rsidP="00C23F59">
      <w:pPr>
        <w:pStyle w:val="SourceCode"/>
        <w:rPr>
          <w:lang w:val="en-US"/>
        </w:rPr>
      </w:pPr>
      <w:r w:rsidRPr="00FA50CF">
        <w:rPr>
          <w:lang w:val="en-US"/>
        </w:rPr>
        <w:t>---- @&gt;</w:t>
      </w:r>
      <w:r w:rsidR="00966060">
        <w:rPr>
          <w:lang w:val="en-US"/>
        </w:rPr>
        <w:t>BUILD_ONLY_AT</w:t>
      </w:r>
      <w:r w:rsidRPr="00FA50CF">
        <w:rPr>
          <w:lang w:val="en-US"/>
        </w:rPr>
        <w:t>_</w:t>
      </w:r>
      <w:r w:rsidR="007E004F">
        <w:rPr>
          <w:lang w:val="en-US"/>
        </w:rPr>
        <w:t>RELEASES</w:t>
      </w:r>
      <w:r w:rsidRPr="00FA50CF">
        <w:rPr>
          <w:lang w:val="en-US"/>
        </w:rPr>
        <w:t xml:space="preserve"> --*/</w:t>
      </w:r>
    </w:p>
    <w:p w14:paraId="1D7B7C4C" w14:textId="77777777" w:rsidR="0006245E" w:rsidRDefault="0006245E" w:rsidP="00FA50CF">
      <w:pPr>
        <w:rPr>
          <w:lang w:val="en-US"/>
        </w:rPr>
      </w:pPr>
    </w:p>
    <w:p w14:paraId="43DC13B9" w14:textId="4FC0BDED" w:rsidR="00FA50CF" w:rsidRPr="00FA50CF" w:rsidRDefault="00FA50CF" w:rsidP="00FA50CF">
      <w:r w:rsidRPr="00FA50CF">
        <w:t>HTML</w:t>
      </w:r>
      <w:r w:rsidR="007F7501">
        <w:t xml:space="preserve"> / XML</w:t>
      </w:r>
      <w:r w:rsidRPr="00FA50CF">
        <w:t>:</w:t>
      </w:r>
    </w:p>
    <w:p w14:paraId="6CED6D88" w14:textId="3AC6068D" w:rsidR="00FA50CF" w:rsidRPr="00FA50CF" w:rsidRDefault="00FA50CF" w:rsidP="00C23F59">
      <w:pPr>
        <w:pStyle w:val="SourceCode"/>
      </w:pPr>
      <w:r w:rsidRPr="00FA50CF">
        <w:t>&lt;!-- @&lt;</w:t>
      </w:r>
      <w:r w:rsidR="00966060">
        <w:t>BUILD_NEVER_AT</w:t>
      </w:r>
      <w:r w:rsidRPr="00FA50CF">
        <w:t>_</w:t>
      </w:r>
      <w:r w:rsidR="007E004F">
        <w:rPr>
          <w:lang w:val="en-US"/>
        </w:rPr>
        <w:t>RELEASES</w:t>
      </w:r>
      <w:r w:rsidRPr="00FA50CF">
        <w:t>:</w:t>
      </w:r>
      <w:r w:rsidR="0006245E" w:rsidRPr="007E004F">
        <w:t>Production</w:t>
      </w:r>
      <w:r w:rsidRPr="00FA50CF">
        <w:t xml:space="preserve"> --&gt;</w:t>
      </w:r>
    </w:p>
    <w:p w14:paraId="6B8FE5A0" w14:textId="70996473" w:rsidR="00FA50CF" w:rsidRPr="00D1263D" w:rsidRDefault="00FA50CF" w:rsidP="00C23F59">
      <w:pPr>
        <w:pStyle w:val="SourceCode"/>
        <w:rPr>
          <w:color w:val="C00000"/>
          <w:lang w:val="en-US"/>
        </w:rPr>
      </w:pPr>
      <w:r w:rsidRPr="00FA50CF">
        <w:t xml:space="preserve"> </w:t>
      </w:r>
      <w:r w:rsidRPr="00D1263D">
        <w:rPr>
          <w:color w:val="C00000"/>
          <w:lang w:val="en-US"/>
        </w:rPr>
        <w:t>&lt;div&gt;</w:t>
      </w:r>
      <w:r w:rsidRPr="00FA50CF">
        <w:rPr>
          <w:lang w:val="en-US"/>
        </w:rPr>
        <w:t xml:space="preserve">This text is never available in </w:t>
      </w:r>
      <w:r w:rsidR="007347A7">
        <w:rPr>
          <w:lang w:val="en-US"/>
        </w:rPr>
        <w:t xml:space="preserve">production </w:t>
      </w:r>
      <w:r w:rsidRPr="00FA50CF">
        <w:rPr>
          <w:lang w:val="en-US"/>
        </w:rPr>
        <w:t>release version.</w:t>
      </w:r>
      <w:r w:rsidRPr="00D1263D">
        <w:rPr>
          <w:color w:val="C00000"/>
          <w:lang w:val="en-US"/>
        </w:rPr>
        <w:t>&lt;/div&gt;</w:t>
      </w:r>
    </w:p>
    <w:p w14:paraId="0A6928A2" w14:textId="198EE990" w:rsidR="00FA50CF" w:rsidRPr="00FA50CF" w:rsidRDefault="00FA50CF" w:rsidP="00C23F59">
      <w:pPr>
        <w:pStyle w:val="SourceCode"/>
        <w:rPr>
          <w:lang w:val="en-US"/>
        </w:rPr>
      </w:pPr>
      <w:r w:rsidRPr="00FA50CF">
        <w:rPr>
          <w:lang w:val="en-US"/>
        </w:rPr>
        <w:t>&lt;!-- @&gt;</w:t>
      </w:r>
      <w:r w:rsidR="00966060">
        <w:rPr>
          <w:lang w:val="en-US"/>
        </w:rPr>
        <w:t>BUILD_NEVER_AT</w:t>
      </w:r>
      <w:r w:rsidRPr="00FA50CF">
        <w:rPr>
          <w:lang w:val="en-US"/>
        </w:rPr>
        <w:t>_</w:t>
      </w:r>
      <w:r w:rsidR="007E004F">
        <w:rPr>
          <w:lang w:val="en-US"/>
        </w:rPr>
        <w:t>RELEASES</w:t>
      </w:r>
      <w:r w:rsidRPr="00FA50CF">
        <w:rPr>
          <w:lang w:val="en-US"/>
        </w:rPr>
        <w:t xml:space="preserve"> --&gt;</w:t>
      </w:r>
    </w:p>
    <w:p w14:paraId="7F488BEA" w14:textId="77777777" w:rsidR="00FA50CF" w:rsidRPr="00FA50CF" w:rsidRDefault="00FA50CF" w:rsidP="00FA50CF">
      <w:pPr>
        <w:rPr>
          <w:lang w:val="en-US"/>
        </w:rPr>
      </w:pPr>
    </w:p>
    <w:p w14:paraId="1D2C91A3" w14:textId="217A3BA1" w:rsidR="00FA50CF" w:rsidRPr="00FA50CF" w:rsidRDefault="00FA50CF" w:rsidP="00C23F59">
      <w:pPr>
        <w:pStyle w:val="SourceCode"/>
        <w:rPr>
          <w:lang w:val="en-US"/>
        </w:rPr>
      </w:pPr>
      <w:r w:rsidRPr="00FA50CF">
        <w:rPr>
          <w:lang w:val="en-US"/>
        </w:rPr>
        <w:t>&lt;!-- @</w:t>
      </w:r>
      <w:r w:rsidR="00966060">
        <w:rPr>
          <w:lang w:val="en-US"/>
        </w:rPr>
        <w:t>BUILD_ONLY_AT</w:t>
      </w:r>
      <w:r w:rsidRPr="00FA50CF">
        <w:rPr>
          <w:lang w:val="en-US"/>
        </w:rPr>
        <w:t>_</w:t>
      </w:r>
      <w:r w:rsidR="007E004F">
        <w:rPr>
          <w:lang w:val="en-US"/>
        </w:rPr>
        <w:t>RELEASES</w:t>
      </w:r>
      <w:r w:rsidRPr="00FA50CF">
        <w:rPr>
          <w:lang w:val="en-US"/>
        </w:rPr>
        <w:t>:</w:t>
      </w:r>
      <w:r w:rsidR="0006245E" w:rsidRPr="007E004F">
        <w:t>Production,Test</w:t>
      </w:r>
      <w:r w:rsidRPr="00FA50CF">
        <w:rPr>
          <w:lang w:val="en-US"/>
        </w:rPr>
        <w:t xml:space="preserve"> -</w:t>
      </w:r>
      <w:r w:rsidR="00E72969">
        <w:rPr>
          <w:lang w:val="en-US"/>
        </w:rPr>
        <w:t xml:space="preserve"> </w:t>
      </w:r>
      <w:r w:rsidRPr="00FA50CF">
        <w:rPr>
          <w:lang w:val="en-US"/>
        </w:rPr>
        <w:t>-</w:t>
      </w:r>
    </w:p>
    <w:p w14:paraId="51DBD6FB" w14:textId="7C775984" w:rsidR="00FA50CF" w:rsidRPr="00FA50CF" w:rsidRDefault="00FA50CF" w:rsidP="00C23F59">
      <w:pPr>
        <w:pStyle w:val="SourceCode"/>
        <w:rPr>
          <w:lang w:val="en-US"/>
        </w:rPr>
      </w:pPr>
      <w:r w:rsidRPr="00FA50CF">
        <w:rPr>
          <w:lang w:val="en-US"/>
        </w:rPr>
        <w:t xml:space="preserve"> </w:t>
      </w:r>
      <w:r w:rsidRPr="00D1263D">
        <w:rPr>
          <w:color w:val="C00000"/>
          <w:lang w:val="en-US"/>
        </w:rPr>
        <w:t>&lt;div&gt;</w:t>
      </w:r>
      <w:r w:rsidRPr="00FA50CF">
        <w:rPr>
          <w:lang w:val="en-US"/>
        </w:rPr>
        <w:t xml:space="preserve">This text is </w:t>
      </w:r>
      <w:r w:rsidR="007347A7">
        <w:rPr>
          <w:lang w:val="en-US"/>
        </w:rPr>
        <w:t>never</w:t>
      </w:r>
      <w:r w:rsidRPr="00FA50CF">
        <w:rPr>
          <w:lang w:val="en-US"/>
        </w:rPr>
        <w:t xml:space="preserve"> available in </w:t>
      </w:r>
      <w:r w:rsidR="007347A7">
        <w:rPr>
          <w:lang w:val="en-US"/>
        </w:rPr>
        <w:t>development</w:t>
      </w:r>
      <w:r w:rsidRPr="00FA50CF">
        <w:rPr>
          <w:lang w:val="en-US"/>
        </w:rPr>
        <w:t xml:space="preserve"> version.</w:t>
      </w:r>
      <w:r w:rsidRPr="00D1263D">
        <w:rPr>
          <w:color w:val="C00000"/>
          <w:lang w:val="en-US"/>
        </w:rPr>
        <w:t>&lt;/div&gt;</w:t>
      </w:r>
    </w:p>
    <w:p w14:paraId="79D340EF" w14:textId="43D94A54" w:rsidR="00FA50CF" w:rsidRPr="00FA50CF" w:rsidRDefault="00FA50CF" w:rsidP="00C23F59">
      <w:pPr>
        <w:pStyle w:val="SourceCode"/>
      </w:pPr>
      <w:r w:rsidRPr="00FA50CF">
        <w:t>-</w:t>
      </w:r>
      <w:r w:rsidR="00E72969">
        <w:t xml:space="preserve">! </w:t>
      </w:r>
      <w:r w:rsidRPr="00FA50CF">
        <w:t>- @&gt;</w:t>
      </w:r>
      <w:r w:rsidR="00966060">
        <w:t>BUILD_ONLY_AT</w:t>
      </w:r>
      <w:r w:rsidRPr="00FA50CF">
        <w:t>_</w:t>
      </w:r>
      <w:r w:rsidR="007E004F">
        <w:rPr>
          <w:lang w:val="en-US"/>
        </w:rPr>
        <w:t>RELEASES</w:t>
      </w:r>
      <w:r w:rsidRPr="00FA50CF">
        <w:t xml:space="preserve"> --&gt;</w:t>
      </w:r>
    </w:p>
    <w:p w14:paraId="16046147" w14:textId="77777777" w:rsidR="00FA50CF" w:rsidRDefault="00FA50CF" w:rsidP="00FA50CF"/>
    <w:p w14:paraId="423C01DF" w14:textId="18B5C25F" w:rsidR="007347A7" w:rsidRPr="00FA50CF" w:rsidRDefault="007347A7" w:rsidP="007347A7">
      <w:r>
        <w:t>ASPX</w:t>
      </w:r>
      <w:r w:rsidRPr="00FA50CF">
        <w:t>:</w:t>
      </w:r>
    </w:p>
    <w:p w14:paraId="7865B591" w14:textId="563FCCCF" w:rsidR="007347A7" w:rsidRPr="007347A7" w:rsidRDefault="007347A7" w:rsidP="007347A7">
      <w:pPr>
        <w:pStyle w:val="SourceCode"/>
      </w:pPr>
      <w:r w:rsidRPr="007347A7">
        <w:t>&lt;%-- @&lt;BUILD_NEVER_ON_</w:t>
      </w:r>
      <w:r>
        <w:t>RELEASES</w:t>
      </w:r>
      <w:r w:rsidRPr="007347A7">
        <w:t>:</w:t>
      </w:r>
      <w:r>
        <w:t>Production</w:t>
      </w:r>
      <w:r w:rsidRPr="007347A7">
        <w:t xml:space="preserve"> --%&gt;</w:t>
      </w:r>
      <w:r w:rsidRPr="007347A7">
        <w:br/>
        <w:t>&lt;%@ Page Language="C#" CodeFile="</w:t>
      </w:r>
      <w:r>
        <w:t>MyProgram</w:t>
      </w:r>
      <w:r w:rsidRPr="007347A7">
        <w:t>.cs" Inherits="</w:t>
      </w:r>
      <w:r>
        <w:t>MyProgram</w:t>
      </w:r>
      <w:r w:rsidRPr="007347A7">
        <w:t>" Debug="true" Async="true"%&gt;</w:t>
      </w:r>
      <w:r w:rsidRPr="007347A7">
        <w:br/>
        <w:t>&lt;%-- @&gt;BUILD_NEVER_ON_</w:t>
      </w:r>
      <w:r>
        <w:t>RELEASES</w:t>
      </w:r>
      <w:r w:rsidRPr="007347A7">
        <w:t xml:space="preserve"> --%&gt;</w:t>
      </w:r>
    </w:p>
    <w:p w14:paraId="34C34508" w14:textId="77777777" w:rsidR="007347A7" w:rsidRPr="00FA50CF" w:rsidRDefault="007347A7" w:rsidP="00FA50CF"/>
    <w:p w14:paraId="5C252B32" w14:textId="12231E80" w:rsidR="00157568" w:rsidRDefault="007347A7" w:rsidP="004A2ADD">
      <w:pPr>
        <w:pStyle w:val="berschrift3"/>
      </w:pPr>
      <w:r>
        <w:t>Funktionen</w:t>
      </w:r>
    </w:p>
    <w:p w14:paraId="5F919E18" w14:textId="75071405" w:rsidR="007347A7" w:rsidRDefault="007347A7" w:rsidP="00F056EB">
      <w:r>
        <w:t>Da</w:t>
      </w:r>
      <w:r w:rsidR="00837E99">
        <w:t>s</w:t>
      </w:r>
      <w:r>
        <w:t xml:space="preserve"> Modul enthält nur eine Funktion.</w:t>
      </w:r>
    </w:p>
    <w:p w14:paraId="7B0EFFE7" w14:textId="1E7D7F76" w:rsidR="00F056EB" w:rsidRDefault="00271214" w:rsidP="00271214">
      <w:pPr>
        <w:pStyle w:val="SourceCode"/>
      </w:pPr>
      <w:r>
        <w:t>µBuildFilter(_options);</w:t>
      </w:r>
    </w:p>
    <w:p w14:paraId="7F902BEF" w14:textId="249468FC" w:rsidR="00F056EB" w:rsidRPr="000F3624" w:rsidRDefault="00271214" w:rsidP="00685707">
      <w:pPr>
        <w:pStyle w:val="berschrift3"/>
      </w:pPr>
      <w:r w:rsidRPr="000F3624">
        <w:lastRenderedPageBreak/>
        <w:t xml:space="preserve">Parameter </w:t>
      </w:r>
      <w:r w:rsidRPr="000F3624">
        <w:rPr>
          <w:rStyle w:val="TitelZchn"/>
          <w:b/>
          <w:i/>
          <w:iCs/>
          <w:spacing w:val="0"/>
          <w:kern w:val="0"/>
          <w:sz w:val="24"/>
          <w:szCs w:val="24"/>
        </w:rPr>
        <w:t>o</w:t>
      </w:r>
      <w:r w:rsidR="00F056EB" w:rsidRPr="000F3624">
        <w:rPr>
          <w:i/>
          <w:iCs/>
        </w:rPr>
        <w:t>ption</w:t>
      </w:r>
      <w:r w:rsidRPr="000F3624">
        <w:rPr>
          <w:rStyle w:val="TitelZchn"/>
          <w:b/>
          <w:i/>
          <w:iCs/>
          <w:spacing w:val="0"/>
          <w:kern w:val="0"/>
          <w:sz w:val="24"/>
          <w:szCs w:val="24"/>
        </w:rPr>
        <w:t>s</w:t>
      </w:r>
    </w:p>
    <w:p w14:paraId="60F4FA51" w14:textId="54E073CC" w:rsidR="00271214" w:rsidRPr="00271214" w:rsidRDefault="00271214" w:rsidP="00685707">
      <w:pPr>
        <w:keepNext/>
      </w:pPr>
      <w:r>
        <w:t xml:space="preserve">Der Parameter </w:t>
      </w:r>
      <w:r w:rsidRPr="00271214">
        <w:rPr>
          <w:rStyle w:val="Hervorhebung"/>
        </w:rPr>
        <w:t>options</w:t>
      </w:r>
      <w:r>
        <w:t xml:space="preserve"> ist ein Javascript-Objekt, welches die Optionen der zu</w:t>
      </w:r>
      <w:r w:rsidR="004A2ADD">
        <w:t>r</w:t>
      </w:r>
      <w:r>
        <w:t xml:space="preserve"> erfolgenden Bearbeitung angibt:</w:t>
      </w:r>
    </w:p>
    <w:tbl>
      <w:tblPr>
        <w:tblStyle w:val="Gitternetztabelle5dunkelAkzent6"/>
        <w:tblW w:w="0" w:type="auto"/>
        <w:tblLook w:val="04A0" w:firstRow="1" w:lastRow="0" w:firstColumn="1" w:lastColumn="0" w:noHBand="0" w:noVBand="1"/>
      </w:tblPr>
      <w:tblGrid>
        <w:gridCol w:w="1696"/>
        <w:gridCol w:w="2835"/>
        <w:gridCol w:w="5097"/>
      </w:tblGrid>
      <w:tr w:rsidR="00F056EB" w14:paraId="1FCF1AC6" w14:textId="77777777" w:rsidTr="00F056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2CE6B7DA" w14:textId="52E4A637" w:rsidR="00F056EB" w:rsidRDefault="00F056EB" w:rsidP="00685707">
            <w:pPr>
              <w:keepNext/>
              <w:keepLines/>
            </w:pPr>
            <w:r>
              <w:t>Eigenschaft</w:t>
            </w:r>
          </w:p>
        </w:tc>
        <w:tc>
          <w:tcPr>
            <w:tcW w:w="2835" w:type="dxa"/>
          </w:tcPr>
          <w:p w14:paraId="2A27E61C" w14:textId="118B8982" w:rsidR="00F056EB" w:rsidRDefault="00F056EB" w:rsidP="00685707">
            <w:pPr>
              <w:keepNext/>
              <w:keepLines/>
              <w:cnfStyle w:val="100000000000" w:firstRow="1" w:lastRow="0" w:firstColumn="0" w:lastColumn="0" w:oddVBand="0" w:evenVBand="0" w:oddHBand="0" w:evenHBand="0" w:firstRowFirstColumn="0" w:firstRowLastColumn="0" w:lastRowFirstColumn="0" w:lastRowLastColumn="0"/>
            </w:pPr>
            <w:r>
              <w:t>Standardwert</w:t>
            </w:r>
          </w:p>
        </w:tc>
        <w:tc>
          <w:tcPr>
            <w:tcW w:w="5097" w:type="dxa"/>
          </w:tcPr>
          <w:p w14:paraId="57B397B0" w14:textId="2F332357" w:rsidR="00F056EB" w:rsidRDefault="00F056EB" w:rsidP="00685707">
            <w:pPr>
              <w:keepNext/>
              <w:keepLines/>
              <w:cnfStyle w:val="100000000000" w:firstRow="1" w:lastRow="0" w:firstColumn="0" w:lastColumn="0" w:oddVBand="0" w:evenVBand="0" w:oddHBand="0" w:evenHBand="0" w:firstRowFirstColumn="0" w:firstRowLastColumn="0" w:lastRowFirstColumn="0" w:lastRowLastColumn="0"/>
            </w:pPr>
            <w:r>
              <w:t>Beschreibung</w:t>
            </w:r>
          </w:p>
        </w:tc>
      </w:tr>
      <w:tr w:rsidR="00F056EB" w14:paraId="2063A3AF" w14:textId="77777777" w:rsidTr="00F056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6742DD9E" w14:textId="182E67FF" w:rsidR="00F056EB" w:rsidRDefault="00D930FF" w:rsidP="00685707">
            <w:pPr>
              <w:keepNext/>
              <w:keepLines/>
            </w:pPr>
            <w:r>
              <w:t>r</w:t>
            </w:r>
            <w:r w:rsidR="00F056EB">
              <w:t>elease</w:t>
            </w:r>
          </w:p>
        </w:tc>
        <w:tc>
          <w:tcPr>
            <w:tcW w:w="2835" w:type="dxa"/>
          </w:tcPr>
          <w:p w14:paraId="0B3CDF60" w14:textId="39E0821D" w:rsidR="00F056EB" w:rsidRDefault="00F056EB" w:rsidP="00685707">
            <w:pPr>
              <w:keepNext/>
              <w:keepLines/>
              <w:cnfStyle w:val="000000100000" w:firstRow="0" w:lastRow="0" w:firstColumn="0" w:lastColumn="0" w:oddVBand="0" w:evenVBand="0" w:oddHBand="1" w:evenHBand="0" w:firstRowFirstColumn="0" w:firstRowLastColumn="0" w:lastRowFirstColumn="0" w:lastRowLastColumn="0"/>
            </w:pPr>
            <w:r>
              <w:t>* (Kommentar immer aktiv)</w:t>
            </w:r>
          </w:p>
        </w:tc>
        <w:tc>
          <w:tcPr>
            <w:tcW w:w="5097" w:type="dxa"/>
          </w:tcPr>
          <w:p w14:paraId="39522BB5" w14:textId="27CD013A" w:rsidR="00F056EB" w:rsidRDefault="0027032D" w:rsidP="00685707">
            <w:pPr>
              <w:keepNext/>
              <w:keepLines/>
              <w:cnfStyle w:val="000000100000" w:firstRow="0" w:lastRow="0" w:firstColumn="0" w:lastColumn="0" w:oddVBand="0" w:evenVBand="0" w:oddHBand="1" w:evenHBand="0" w:firstRowFirstColumn="0" w:firstRowLastColumn="0" w:lastRowFirstColumn="0" w:lastRowLastColumn="0"/>
            </w:pPr>
            <w:r>
              <w:t xml:space="preserve">Zeichenkette mit </w:t>
            </w:r>
            <w:r w:rsidR="00271214">
              <w:t>dem zu erstellenden Release.</w:t>
            </w:r>
          </w:p>
        </w:tc>
      </w:tr>
      <w:tr w:rsidR="00F056EB" w14:paraId="18058D68" w14:textId="77777777" w:rsidTr="00F056EB">
        <w:tc>
          <w:tcPr>
            <w:cnfStyle w:val="001000000000" w:firstRow="0" w:lastRow="0" w:firstColumn="1" w:lastColumn="0" w:oddVBand="0" w:evenVBand="0" w:oddHBand="0" w:evenHBand="0" w:firstRowFirstColumn="0" w:firstRowLastColumn="0" w:lastRowFirstColumn="0" w:lastRowLastColumn="0"/>
            <w:tcW w:w="1696" w:type="dxa"/>
          </w:tcPr>
          <w:p w14:paraId="298B3DC1" w14:textId="7BE37C43" w:rsidR="00F056EB" w:rsidRDefault="00F056EB" w:rsidP="00685707">
            <w:pPr>
              <w:keepNext/>
              <w:keepLines/>
            </w:pPr>
            <w:r>
              <w:t>client</w:t>
            </w:r>
          </w:p>
        </w:tc>
        <w:tc>
          <w:tcPr>
            <w:tcW w:w="2835" w:type="dxa"/>
          </w:tcPr>
          <w:p w14:paraId="5DCCCC09" w14:textId="0A7FAE48" w:rsidR="00F056EB" w:rsidRDefault="00F056EB" w:rsidP="00685707">
            <w:pPr>
              <w:keepNext/>
              <w:keepLines/>
              <w:cnfStyle w:val="000000000000" w:firstRow="0" w:lastRow="0" w:firstColumn="0" w:lastColumn="0" w:oddVBand="0" w:evenVBand="0" w:oddHBand="0" w:evenHBand="0" w:firstRowFirstColumn="0" w:firstRowLastColumn="0" w:lastRowFirstColumn="0" w:lastRowLastColumn="0"/>
            </w:pPr>
            <w:r>
              <w:t>* (Kommentar immer aktiv)</w:t>
            </w:r>
          </w:p>
        </w:tc>
        <w:tc>
          <w:tcPr>
            <w:tcW w:w="5097" w:type="dxa"/>
          </w:tcPr>
          <w:p w14:paraId="14BC5495" w14:textId="3A3112F5" w:rsidR="00F056EB" w:rsidRDefault="00271214" w:rsidP="00685707">
            <w:pPr>
              <w:keepNext/>
              <w:keepLines/>
              <w:cnfStyle w:val="000000000000" w:firstRow="0" w:lastRow="0" w:firstColumn="0" w:lastColumn="0" w:oddVBand="0" w:evenVBand="0" w:oddHBand="0" w:evenHBand="0" w:firstRowFirstColumn="0" w:firstRowLastColumn="0" w:lastRowFirstColumn="0" w:lastRowLastColumn="0"/>
            </w:pPr>
            <w:r>
              <w:t>Zeichenkette des zu erstellenden Mandanten.</w:t>
            </w:r>
          </w:p>
        </w:tc>
      </w:tr>
      <w:tr w:rsidR="00F056EB" w14:paraId="5FFAD618" w14:textId="77777777" w:rsidTr="00F056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280E87E1" w14:textId="3A469431" w:rsidR="00F056EB" w:rsidRDefault="00F056EB" w:rsidP="00685707">
            <w:pPr>
              <w:keepNext/>
              <w:keepLines/>
            </w:pPr>
            <w:r>
              <w:t>version</w:t>
            </w:r>
          </w:p>
        </w:tc>
        <w:tc>
          <w:tcPr>
            <w:tcW w:w="2835" w:type="dxa"/>
          </w:tcPr>
          <w:p w14:paraId="507F85F3" w14:textId="140ED8E3" w:rsidR="00F056EB" w:rsidRDefault="00F056EB" w:rsidP="00685707">
            <w:pPr>
              <w:keepNext/>
              <w:keepLines/>
              <w:cnfStyle w:val="000000100000" w:firstRow="0" w:lastRow="0" w:firstColumn="0" w:lastColumn="0" w:oddVBand="0" w:evenVBand="0" w:oddHBand="1" w:evenHBand="0" w:firstRowFirstColumn="0" w:firstRowLastColumn="0" w:lastRowFirstColumn="0" w:lastRowLastColumn="0"/>
            </w:pPr>
            <w:r>
              <w:t>* (Kommentar immer aktiv)</w:t>
            </w:r>
          </w:p>
        </w:tc>
        <w:tc>
          <w:tcPr>
            <w:tcW w:w="5097" w:type="dxa"/>
          </w:tcPr>
          <w:p w14:paraId="4742927E" w14:textId="001CEAAF" w:rsidR="00F056EB" w:rsidRDefault="00271214" w:rsidP="00685707">
            <w:pPr>
              <w:keepNext/>
              <w:keepLines/>
              <w:cnfStyle w:val="000000100000" w:firstRow="0" w:lastRow="0" w:firstColumn="0" w:lastColumn="0" w:oddVBand="0" w:evenVBand="0" w:oddHBand="1" w:evenHBand="0" w:firstRowFirstColumn="0" w:firstRowLastColumn="0" w:lastRowFirstColumn="0" w:lastRowLastColumn="0"/>
            </w:pPr>
            <w:r>
              <w:t>Versions</w:t>
            </w:r>
            <w:r w:rsidR="00D90D5E">
              <w:t>angabe</w:t>
            </w:r>
            <w:r>
              <w:t>, welche erstellt werden soll.</w:t>
            </w:r>
            <w:r w:rsidR="00F20320">
              <w:t xml:space="preserve"> Dies ist eine Zeichenkette der Form „</w:t>
            </w:r>
            <w:proofErr w:type="gramStart"/>
            <w:r w:rsidR="00F20320">
              <w:t>main.minor</w:t>
            </w:r>
            <w:proofErr w:type="gramEnd"/>
            <w:r w:rsidR="00F20320">
              <w:t>“.</w:t>
            </w:r>
          </w:p>
        </w:tc>
      </w:tr>
      <w:tr w:rsidR="00F056EB" w14:paraId="4DEAE40D" w14:textId="77777777" w:rsidTr="00F056EB">
        <w:tc>
          <w:tcPr>
            <w:cnfStyle w:val="001000000000" w:firstRow="0" w:lastRow="0" w:firstColumn="1" w:lastColumn="0" w:oddVBand="0" w:evenVBand="0" w:oddHBand="0" w:evenHBand="0" w:firstRowFirstColumn="0" w:firstRowLastColumn="0" w:lastRowFirstColumn="0" w:lastRowLastColumn="0"/>
            <w:tcW w:w="1696" w:type="dxa"/>
          </w:tcPr>
          <w:p w14:paraId="34F44D42" w14:textId="3D732749" w:rsidR="00F056EB" w:rsidRDefault="00F056EB" w:rsidP="00685707">
            <w:pPr>
              <w:keepNext/>
              <w:keepLines/>
            </w:pPr>
            <w:r>
              <w:t>platform</w:t>
            </w:r>
          </w:p>
        </w:tc>
        <w:tc>
          <w:tcPr>
            <w:tcW w:w="2835" w:type="dxa"/>
          </w:tcPr>
          <w:p w14:paraId="1B449E18" w14:textId="0D3F5B9A" w:rsidR="00F056EB" w:rsidRDefault="00F056EB" w:rsidP="00685707">
            <w:pPr>
              <w:keepNext/>
              <w:keepLines/>
              <w:cnfStyle w:val="000000000000" w:firstRow="0" w:lastRow="0" w:firstColumn="0" w:lastColumn="0" w:oddVBand="0" w:evenVBand="0" w:oddHBand="0" w:evenHBand="0" w:firstRowFirstColumn="0" w:firstRowLastColumn="0" w:lastRowFirstColumn="0" w:lastRowLastColumn="0"/>
            </w:pPr>
            <w:r>
              <w:t>* (Kommentar immer aktiv)</w:t>
            </w:r>
          </w:p>
        </w:tc>
        <w:tc>
          <w:tcPr>
            <w:tcW w:w="5097" w:type="dxa"/>
          </w:tcPr>
          <w:p w14:paraId="3271AC47" w14:textId="6C757FC1" w:rsidR="00F056EB" w:rsidRDefault="00271214" w:rsidP="00685707">
            <w:pPr>
              <w:keepNext/>
              <w:keepLines/>
              <w:cnfStyle w:val="000000000000" w:firstRow="0" w:lastRow="0" w:firstColumn="0" w:lastColumn="0" w:oddVBand="0" w:evenVBand="0" w:oddHBand="0" w:evenHBand="0" w:firstRowFirstColumn="0" w:firstRowLastColumn="0" w:lastRowFirstColumn="0" w:lastRowLastColumn="0"/>
            </w:pPr>
            <w:r>
              <w:t>Plattform, die erstellt werden soll.</w:t>
            </w:r>
          </w:p>
        </w:tc>
      </w:tr>
      <w:tr w:rsidR="006B48AD" w14:paraId="4F5054BD" w14:textId="77777777" w:rsidTr="00F056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1A36A6AD" w14:textId="59779CA8" w:rsidR="006B48AD" w:rsidRDefault="006B48AD" w:rsidP="00685707">
            <w:pPr>
              <w:keepNext/>
              <w:keepLines/>
            </w:pPr>
            <w:r>
              <w:t>variants</w:t>
            </w:r>
          </w:p>
        </w:tc>
        <w:tc>
          <w:tcPr>
            <w:tcW w:w="2835" w:type="dxa"/>
          </w:tcPr>
          <w:p w14:paraId="3DA4FD9C" w14:textId="73A47675" w:rsidR="006B48AD" w:rsidRDefault="006B48AD" w:rsidP="00685707">
            <w:pPr>
              <w:keepNext/>
              <w:keepLines/>
              <w:ind w:left="425" w:hanging="425"/>
              <w:cnfStyle w:val="000000100000" w:firstRow="0" w:lastRow="0" w:firstColumn="0" w:lastColumn="0" w:oddVBand="0" w:evenVBand="0" w:oddHBand="1" w:evenHBand="0" w:firstRowFirstColumn="0" w:firstRowLastColumn="0" w:lastRowFirstColumn="0" w:lastRowLastColumn="0"/>
            </w:pPr>
            <w:r>
              <w:t>* (Kommentar immer aktiv)</w:t>
            </w:r>
          </w:p>
        </w:tc>
        <w:tc>
          <w:tcPr>
            <w:tcW w:w="5097" w:type="dxa"/>
          </w:tcPr>
          <w:p w14:paraId="7DA21D70" w14:textId="44432242" w:rsidR="006B48AD" w:rsidRDefault="006B48AD" w:rsidP="00685707">
            <w:pPr>
              <w:keepNext/>
              <w:keepLines/>
              <w:cnfStyle w:val="000000100000" w:firstRow="0" w:lastRow="0" w:firstColumn="0" w:lastColumn="0" w:oddVBand="0" w:evenVBand="0" w:oddHBand="1" w:evenHBand="0" w:firstRowFirstColumn="0" w:firstRowLastColumn="0" w:lastRowFirstColumn="0" w:lastRowLastColumn="0"/>
            </w:pPr>
            <w:r>
              <w:t>Ein Array aus Strings, die die einzustellenden Varianten angeben.</w:t>
            </w:r>
          </w:p>
        </w:tc>
      </w:tr>
      <w:tr w:rsidR="00F056EB" w14:paraId="01F5A7B4" w14:textId="77777777" w:rsidTr="00F056EB">
        <w:tc>
          <w:tcPr>
            <w:cnfStyle w:val="001000000000" w:firstRow="0" w:lastRow="0" w:firstColumn="1" w:lastColumn="0" w:oddVBand="0" w:evenVBand="0" w:oddHBand="0" w:evenHBand="0" w:firstRowFirstColumn="0" w:firstRowLastColumn="0" w:lastRowFirstColumn="0" w:lastRowLastColumn="0"/>
            <w:tcW w:w="1696" w:type="dxa"/>
          </w:tcPr>
          <w:p w14:paraId="72C63B3C" w14:textId="6B6CE022" w:rsidR="00F056EB" w:rsidRDefault="00F056EB" w:rsidP="00685707">
            <w:pPr>
              <w:keepNext/>
              <w:keepLines/>
              <w:jc w:val="left"/>
            </w:pPr>
            <w:r>
              <w:t>mode</w:t>
            </w:r>
          </w:p>
        </w:tc>
        <w:tc>
          <w:tcPr>
            <w:tcW w:w="2835" w:type="dxa"/>
          </w:tcPr>
          <w:p w14:paraId="39DB6A61" w14:textId="030E9DC7" w:rsidR="00F056EB" w:rsidRDefault="00F056EB" w:rsidP="00685707">
            <w:pPr>
              <w:keepNext/>
              <w:keepLines/>
              <w:cnfStyle w:val="000000000000" w:firstRow="0" w:lastRow="0" w:firstColumn="0" w:lastColumn="0" w:oddVBand="0" w:evenVBand="0" w:oddHBand="0" w:evenHBand="0" w:firstRowFirstColumn="0" w:firstRowLastColumn="0" w:lastRowFirstColumn="0" w:lastRowLastColumn="0"/>
            </w:pPr>
            <w:r>
              <w:t>remove</w:t>
            </w:r>
          </w:p>
        </w:tc>
        <w:tc>
          <w:tcPr>
            <w:tcW w:w="5097" w:type="dxa"/>
          </w:tcPr>
          <w:p w14:paraId="1141FF40" w14:textId="77777777" w:rsidR="00F056EB" w:rsidRDefault="00F056EB" w:rsidP="00685707">
            <w:pPr>
              <w:keepNext/>
              <w:keepLines/>
              <w:jc w:val="left"/>
              <w:cnfStyle w:val="000000000000" w:firstRow="0" w:lastRow="0" w:firstColumn="0" w:lastColumn="0" w:oddVBand="0" w:evenVBand="0" w:oddHBand="0" w:evenHBand="0" w:firstRowFirstColumn="0" w:firstRowLastColumn="0" w:lastRowFirstColumn="0" w:lastRowLastColumn="0"/>
            </w:pPr>
            <w:r w:rsidRPr="00F056EB">
              <w:rPr>
                <w:rStyle w:val="Hervorhebung"/>
              </w:rPr>
              <w:t>remove</w:t>
            </w:r>
            <w:r>
              <w:t>: Alle Bereiche von inaktiven Kommentaren werden entfernt.</w:t>
            </w:r>
          </w:p>
          <w:p w14:paraId="318CCF33" w14:textId="5D5809C9" w:rsidR="00F056EB" w:rsidRDefault="00F056EB" w:rsidP="00685707">
            <w:pPr>
              <w:keepNext/>
              <w:keepLines/>
              <w:jc w:val="left"/>
              <w:cnfStyle w:val="000000000000" w:firstRow="0" w:lastRow="0" w:firstColumn="0" w:lastColumn="0" w:oddVBand="0" w:evenVBand="0" w:oddHBand="0" w:evenHBand="0" w:firstRowFirstColumn="0" w:firstRowLastColumn="0" w:lastRowFirstColumn="0" w:lastRowLastColumn="0"/>
            </w:pPr>
            <w:r w:rsidRPr="00F056EB">
              <w:rPr>
                <w:rStyle w:val="Hervorhebung"/>
              </w:rPr>
              <w:t>setupComments</w:t>
            </w:r>
            <w:r>
              <w:t>: Der gesamte Quelltext bleibt erhalten, die Kommentare werden entsprechend ihrer Ergebnisse aktiviert oder deaktiviert.</w:t>
            </w:r>
          </w:p>
        </w:tc>
      </w:tr>
      <w:tr w:rsidR="00685707" w14:paraId="497A6A14" w14:textId="77777777" w:rsidTr="00F056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329539A6" w14:textId="23B8F6D9" w:rsidR="00685707" w:rsidRDefault="00685707" w:rsidP="00685707">
            <w:pPr>
              <w:keepNext/>
              <w:keepLines/>
              <w:jc w:val="left"/>
            </w:pPr>
            <w:r>
              <w:t>text</w:t>
            </w:r>
          </w:p>
        </w:tc>
        <w:tc>
          <w:tcPr>
            <w:tcW w:w="2835" w:type="dxa"/>
          </w:tcPr>
          <w:p w14:paraId="21D16C4C" w14:textId="3D11E4F5" w:rsidR="00685707" w:rsidRDefault="00685707" w:rsidP="00685707">
            <w:pPr>
              <w:keepNext/>
              <w:keepLines/>
              <w:cnfStyle w:val="000000100000" w:firstRow="0" w:lastRow="0" w:firstColumn="0" w:lastColumn="0" w:oddVBand="0" w:evenVBand="0" w:oddHBand="1" w:evenHBand="0" w:firstRowFirstColumn="0" w:firstRowLastColumn="0" w:lastRowFirstColumn="0" w:lastRowLastColumn="0"/>
            </w:pPr>
            <w:r>
              <w:t>aktueller Pipe Stream</w:t>
            </w:r>
          </w:p>
        </w:tc>
        <w:tc>
          <w:tcPr>
            <w:tcW w:w="5097" w:type="dxa"/>
          </w:tcPr>
          <w:p w14:paraId="7A347506" w14:textId="521D16EB" w:rsidR="00685707" w:rsidRDefault="00685707" w:rsidP="00685707">
            <w:pPr>
              <w:keepNext/>
              <w:jc w:val="left"/>
              <w:cnfStyle w:val="000000100000" w:firstRow="0" w:lastRow="0" w:firstColumn="0" w:lastColumn="0" w:oddVBand="0" w:evenVBand="0" w:oddHBand="1" w:evenHBand="0" w:firstRowFirstColumn="0" w:firstRowLastColumn="0" w:lastRowFirstColumn="0" w:lastRowLastColumn="0"/>
            </w:pPr>
            <w:r>
              <w:t>Optional: Text, der anstatt dem standardmäßigen Stream bearbeitet werden soll.</w:t>
            </w:r>
          </w:p>
        </w:tc>
      </w:tr>
      <w:tr w:rsidR="0027032D" w14:paraId="5AB9003D" w14:textId="77777777" w:rsidTr="00F056EB">
        <w:tc>
          <w:tcPr>
            <w:cnfStyle w:val="001000000000" w:firstRow="0" w:lastRow="0" w:firstColumn="1" w:lastColumn="0" w:oddVBand="0" w:evenVBand="0" w:oddHBand="0" w:evenHBand="0" w:firstRowFirstColumn="0" w:firstRowLastColumn="0" w:lastRowFirstColumn="0" w:lastRowLastColumn="0"/>
            <w:tcW w:w="1696" w:type="dxa"/>
          </w:tcPr>
          <w:p w14:paraId="6300157A" w14:textId="7B7C9DE2" w:rsidR="0027032D" w:rsidRDefault="0027032D" w:rsidP="00685707">
            <w:pPr>
              <w:keepNext/>
              <w:keepLines/>
              <w:jc w:val="left"/>
            </w:pPr>
            <w:r>
              <w:t>protocol</w:t>
            </w:r>
          </w:p>
        </w:tc>
        <w:tc>
          <w:tcPr>
            <w:tcW w:w="2835" w:type="dxa"/>
          </w:tcPr>
          <w:p w14:paraId="1544CA95" w14:textId="381C6989" w:rsidR="0027032D" w:rsidRDefault="0027032D" w:rsidP="00685707">
            <w:pPr>
              <w:keepNext/>
              <w:keepLines/>
              <w:cnfStyle w:val="000000000000" w:firstRow="0" w:lastRow="0" w:firstColumn="0" w:lastColumn="0" w:oddVBand="0" w:evenVBand="0" w:oddHBand="0" w:evenHBand="0" w:firstRowFirstColumn="0" w:firstRowLastColumn="0" w:lastRowFirstColumn="0" w:lastRowLastColumn="0"/>
            </w:pPr>
            <w:r>
              <w:t>false</w:t>
            </w:r>
          </w:p>
        </w:tc>
        <w:tc>
          <w:tcPr>
            <w:tcW w:w="5097" w:type="dxa"/>
          </w:tcPr>
          <w:p w14:paraId="0B1C60C4" w14:textId="5B7BFBFE" w:rsidR="0027032D" w:rsidRPr="0027032D" w:rsidRDefault="0027032D" w:rsidP="00685707">
            <w:pPr>
              <w:keepNext/>
              <w:cnfStyle w:val="000000000000" w:firstRow="0" w:lastRow="0" w:firstColumn="0" w:lastColumn="0" w:oddVBand="0" w:evenVBand="0" w:oddHBand="0" w:evenHBand="0" w:firstRowFirstColumn="0" w:firstRowLastColumn="0" w:lastRowFirstColumn="0" w:lastRowLastColumn="0"/>
              <w:rPr>
                <w:rStyle w:val="Hervorhebung"/>
                <w:i w:val="0"/>
                <w:iCs w:val="0"/>
              </w:rPr>
            </w:pPr>
            <w:r>
              <w:t>Boolean-Wert: Ausgabe der bearbeiteten Dateinamen.</w:t>
            </w:r>
          </w:p>
        </w:tc>
      </w:tr>
      <w:tr w:rsidR="0027032D" w14:paraId="25150AEA" w14:textId="77777777" w:rsidTr="00F056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476EB68A" w14:textId="0802269B" w:rsidR="0027032D" w:rsidRDefault="0027032D" w:rsidP="00685707">
            <w:pPr>
              <w:keepNext/>
              <w:keepLines/>
              <w:jc w:val="left"/>
            </w:pPr>
            <w:r>
              <w:t>debug</w:t>
            </w:r>
          </w:p>
        </w:tc>
        <w:tc>
          <w:tcPr>
            <w:tcW w:w="2835" w:type="dxa"/>
          </w:tcPr>
          <w:p w14:paraId="7D5DB627" w14:textId="6BA98186" w:rsidR="0027032D" w:rsidRDefault="0027032D" w:rsidP="00685707">
            <w:pPr>
              <w:keepNext/>
              <w:keepLines/>
              <w:cnfStyle w:val="000000100000" w:firstRow="0" w:lastRow="0" w:firstColumn="0" w:lastColumn="0" w:oddVBand="0" w:evenVBand="0" w:oddHBand="1" w:evenHBand="0" w:firstRowFirstColumn="0" w:firstRowLastColumn="0" w:lastRowFirstColumn="0" w:lastRowLastColumn="0"/>
            </w:pPr>
            <w:r>
              <w:t>false</w:t>
            </w:r>
          </w:p>
        </w:tc>
        <w:tc>
          <w:tcPr>
            <w:tcW w:w="5097" w:type="dxa"/>
          </w:tcPr>
          <w:p w14:paraId="0F21F733" w14:textId="762D181C" w:rsidR="0027032D" w:rsidRPr="00F056EB" w:rsidRDefault="0027032D" w:rsidP="00685707">
            <w:pPr>
              <w:keepNext/>
              <w:keepLines/>
              <w:jc w:val="left"/>
              <w:cnfStyle w:val="000000100000" w:firstRow="0" w:lastRow="0" w:firstColumn="0" w:lastColumn="0" w:oddVBand="0" w:evenVBand="0" w:oddHBand="1" w:evenHBand="0" w:firstRowFirstColumn="0" w:firstRowLastColumn="0" w:lastRowFirstColumn="0" w:lastRowLastColumn="0"/>
              <w:rPr>
                <w:rStyle w:val="Hervorhebung"/>
              </w:rPr>
            </w:pPr>
            <w:r>
              <w:t>Boolean-Wert: Ausgabe von Debug-Informationen (z.B. Zeilen mit Kommentarkommandos)</w:t>
            </w:r>
          </w:p>
        </w:tc>
      </w:tr>
    </w:tbl>
    <w:p w14:paraId="319E5C27" w14:textId="13257EB7" w:rsidR="00C63AA1" w:rsidRDefault="00C63AA1" w:rsidP="00C63AA1">
      <w:pPr>
        <w:pStyle w:val="Dynamic"/>
        <w:keepNext/>
      </w:pPr>
      <w:r>
        <w:t>+++END</w:t>
      </w:r>
      <w:r w:rsidR="008F0412">
        <w:t>-</w:t>
      </w:r>
      <w:r>
        <w:t>IF+++</w:t>
      </w:r>
    </w:p>
    <w:p w14:paraId="3FFB9485" w14:textId="77777777" w:rsidR="00F056EB" w:rsidRPr="00F056EB" w:rsidRDefault="00F056EB" w:rsidP="00F056EB"/>
    <w:sectPr w:rsidR="00F056EB" w:rsidRPr="00F056EB" w:rsidSect="00535F7A">
      <w:headerReference w:type="default" r:id="rId13"/>
      <w:footerReference w:type="default" r:id="rId14"/>
      <w:pgSz w:w="11906" w:h="16838"/>
      <w:pgMar w:top="1134" w:right="1134" w:bottom="1134" w:left="1134"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A8100" w14:textId="77777777" w:rsidR="003C3BDA" w:rsidRDefault="003C3BDA" w:rsidP="00A7423C">
      <w:pPr>
        <w:spacing w:after="0"/>
      </w:pPr>
      <w:r>
        <w:separator/>
      </w:r>
    </w:p>
  </w:endnote>
  <w:endnote w:type="continuationSeparator" w:id="0">
    <w:p w14:paraId="688446ED" w14:textId="77777777" w:rsidR="003C3BDA" w:rsidRDefault="003C3BDA" w:rsidP="00A742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BA4BC" w14:textId="77777777" w:rsidR="00A9739C" w:rsidRPr="009F1EAA" w:rsidRDefault="00A9739C" w:rsidP="009C30F9">
    <w:pPr>
      <w:pStyle w:val="Fuzeile"/>
      <w:tabs>
        <w:tab w:val="clear" w:pos="9072"/>
        <w:tab w:val="right" w:pos="9638"/>
      </w:tabs>
      <w:ind w:right="-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BC864" w14:textId="77777777" w:rsidR="003C3BDA" w:rsidRDefault="003C3BDA" w:rsidP="00A7423C">
      <w:pPr>
        <w:spacing w:after="0"/>
      </w:pPr>
      <w:r>
        <w:separator/>
      </w:r>
    </w:p>
  </w:footnote>
  <w:footnote w:type="continuationSeparator" w:id="0">
    <w:p w14:paraId="1EFAE507" w14:textId="77777777" w:rsidR="003C3BDA" w:rsidRDefault="003C3BDA" w:rsidP="00A742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7FEB3" w14:textId="77777777" w:rsidR="00A7423C" w:rsidRDefault="009F1EAA">
    <w:pPr>
      <w:pStyle w:val="Kopfzeile"/>
    </w:pPr>
    <w:r>
      <w:rPr>
        <w:rFonts w:cs="Tahoma"/>
        <w:noProof/>
        <w:sz w:val="18"/>
        <w:szCs w:val="18"/>
      </w:rPr>
      <mc:AlternateContent>
        <mc:Choice Requires="wpg">
          <w:drawing>
            <wp:anchor distT="0" distB="0" distL="114300" distR="114300" simplePos="0" relativeHeight="251659264" behindDoc="0" locked="0" layoutInCell="1" allowOverlap="1" wp14:anchorId="0A738C33" wp14:editId="0DD6265F">
              <wp:simplePos x="0" y="0"/>
              <wp:positionH relativeFrom="column">
                <wp:posOffset>-900430</wp:posOffset>
              </wp:positionH>
              <wp:positionV relativeFrom="paragraph">
                <wp:posOffset>-824865</wp:posOffset>
              </wp:positionV>
              <wp:extent cx="6207125" cy="269875"/>
              <wp:effectExtent l="0" t="0" r="0" b="15875"/>
              <wp:wrapNone/>
              <wp:docPr id="34" name="Gruppieren 34"/>
              <wp:cNvGraphicFramePr/>
              <a:graphic xmlns:a="http://schemas.openxmlformats.org/drawingml/2006/main">
                <a:graphicData uri="http://schemas.microsoft.com/office/word/2010/wordprocessingGroup">
                  <wpg:wgp>
                    <wpg:cNvGrpSpPr/>
                    <wpg:grpSpPr>
                      <a:xfrm>
                        <a:off x="0" y="0"/>
                        <a:ext cx="6207125" cy="269875"/>
                        <a:chOff x="0" y="82550"/>
                        <a:chExt cx="6207188" cy="270052"/>
                      </a:xfrm>
                    </wpg:grpSpPr>
                    <wpg:grpSp>
                      <wpg:cNvPr id="50" name="Gruppieren 50"/>
                      <wpg:cNvGrpSpPr/>
                      <wpg:grpSpPr>
                        <a:xfrm>
                          <a:off x="0" y="273710"/>
                          <a:ext cx="6125210" cy="78892"/>
                          <a:chOff x="0" y="76200"/>
                          <a:chExt cx="6125210" cy="78892"/>
                        </a:xfrm>
                      </wpg:grpSpPr>
                      <wps:wsp>
                        <wps:cNvPr id="51" name="Line 46"/>
                        <wps:cNvCnPr>
                          <a:cxnSpLocks noChangeShapeType="1"/>
                        </wps:cNvCnPr>
                        <wps:spPr bwMode="auto">
                          <a:xfrm>
                            <a:off x="0" y="76200"/>
                            <a:ext cx="6121400" cy="0"/>
                          </a:xfrm>
                          <a:prstGeom prst="line">
                            <a:avLst/>
                          </a:prstGeom>
                          <a:noFill/>
                          <a:ln w="9525">
                            <a:solidFill>
                              <a:srgbClr val="00757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 name="Rectangle 47"/>
                        <wps:cNvSpPr>
                          <a:spLocks noChangeArrowheads="1"/>
                        </wps:cNvSpPr>
                        <wps:spPr bwMode="auto">
                          <a:xfrm>
                            <a:off x="4718050" y="78892"/>
                            <a:ext cx="1407160" cy="76200"/>
                          </a:xfrm>
                          <a:prstGeom prst="rect">
                            <a:avLst/>
                          </a:prstGeom>
                          <a:solidFill>
                            <a:srgbClr val="007570"/>
                          </a:solidFill>
                          <a:ln w="9525" algn="ctr">
                            <a:solidFill>
                              <a:srgbClr val="00757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g:grpSp>
                    <wps:wsp>
                      <wps:cNvPr id="53" name="Textfeld 53"/>
                      <wps:cNvSpPr txBox="1"/>
                      <wps:spPr>
                        <a:xfrm>
                          <a:off x="5047488" y="82550"/>
                          <a:ext cx="1159700" cy="227655"/>
                        </a:xfrm>
                        <a:prstGeom prst="rect">
                          <a:avLst/>
                        </a:prstGeom>
                        <a:noFill/>
                        <a:ln w="6350">
                          <a:noFill/>
                        </a:ln>
                      </wps:spPr>
                      <wps:txbx>
                        <w:txbxContent>
                          <w:p w14:paraId="6B8ABF12" w14:textId="77777777" w:rsidR="009F1EAA" w:rsidRPr="006301B9" w:rsidRDefault="009F1EAA" w:rsidP="009F1EAA">
                            <w:pPr>
                              <w:jc w:val="right"/>
                              <w:rPr>
                                <w:rFonts w:cstheme="minorHAnsi"/>
                                <w:color w:val="007570"/>
                                <w:sz w:val="18"/>
                                <w:szCs w:val="18"/>
                              </w:rPr>
                            </w:pPr>
                            <w:r w:rsidRPr="006301B9">
                              <w:rPr>
                                <w:rFonts w:cstheme="minorHAnsi"/>
                                <w:b/>
                                <w:bCs/>
                                <w:color w:val="007570"/>
                                <w:sz w:val="18"/>
                                <w:szCs w:val="18"/>
                              </w:rPr>
                              <w:t>a Dedalus Company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A738C33" id="Gruppieren 34" o:spid="_x0000_s1026" style="position:absolute;left:0;text-align:left;margin-left:-70.9pt;margin-top:-64.95pt;width:488.75pt;height:21.25pt;z-index:251659264" coordorigin=",825" coordsize="6207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">
              <v:group id="Gruppieren 50" o:spid="_x0000_s1027" style="position:absolute;top:2737;width:61252;height:789" coordorigin=",762" coordsize="61252,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line id="Line 46" o:spid="_x0000_s1028" style="position:absolute;visibility:visible;mso-wrap-style:square" from="0,762" to="61214,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" strokecolor="#007570"/>
                <v:rect id="Rectangle 47" o:spid="_x0000_s1029" style="position:absolute;left:47180;top:788;width:14072;height: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" fillcolor="#007570" strokecolor="#007570">
                  <v:textbox inset="0,0,0,0"/>
                </v:rect>
              </v:group>
              <v:shapetype id="_x0000_t202" coordsize="21600,21600" o:spt="202" path="m,l,21600r21600,l21600,xe">
                <v:stroke joinstyle="miter"/>
                <v:path gradientshapeok="t" o:connecttype="rect"/>
              </v:shapetype>
              <v:shape id="Textfeld 53" o:spid="_x0000_s1030" type="#_x0000_t202" style="position:absolute;left:50474;top:825;width:11597;height:2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6B8ABF12" w14:textId="77777777" w:rsidR="009F1EAA" w:rsidRPr="006301B9" w:rsidRDefault="009F1EAA" w:rsidP="009F1EAA">
                      <w:pPr>
                        <w:jc w:val="right"/>
                        <w:rPr>
                          <w:rFonts w:cstheme="minorHAnsi"/>
                          <w:color w:val="007570"/>
                          <w:sz w:val="18"/>
                          <w:szCs w:val="18"/>
                        </w:rPr>
                      </w:pPr>
                      <w:r w:rsidRPr="006301B9">
                        <w:rPr>
                          <w:rFonts w:cstheme="minorHAnsi"/>
                          <w:b/>
                          <w:bCs/>
                          <w:color w:val="007570"/>
                          <w:sz w:val="18"/>
                          <w:szCs w:val="18"/>
                        </w:rPr>
                        <w:t>a Dedalus Company</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001DF"/>
    <w:multiLevelType w:val="hybridMultilevel"/>
    <w:tmpl w:val="11ECD07A"/>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9C91846"/>
    <w:multiLevelType w:val="multilevel"/>
    <w:tmpl w:val="C61CDD0C"/>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0E0C0574"/>
    <w:multiLevelType w:val="hybridMultilevel"/>
    <w:tmpl w:val="63123A0C"/>
    <w:lvl w:ilvl="0" w:tplc="6FB4E652">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431FD6"/>
    <w:multiLevelType w:val="hybridMultilevel"/>
    <w:tmpl w:val="FC087FB0"/>
    <w:lvl w:ilvl="0" w:tplc="AFEC5D96">
      <w:start w:val="1"/>
      <w:numFmt w:val="bullet"/>
      <w:lvlText w:val="ü"/>
      <w:lvlJc w:val="left"/>
      <w:pPr>
        <w:ind w:left="720" w:hanging="360"/>
      </w:pPr>
      <w:rPr>
        <w:rFonts w:ascii="Wingdings" w:hAnsi="Wingdings" w:hint="default"/>
        <w:color w:val="00757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F315A2"/>
    <w:multiLevelType w:val="hybridMultilevel"/>
    <w:tmpl w:val="595CB5C8"/>
    <w:lvl w:ilvl="0" w:tplc="3096461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16B97935"/>
    <w:multiLevelType w:val="hybridMultilevel"/>
    <w:tmpl w:val="0F3CD158"/>
    <w:lvl w:ilvl="0" w:tplc="52AE5A5C">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8CC00F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020945"/>
    <w:multiLevelType w:val="hybridMultilevel"/>
    <w:tmpl w:val="431634CE"/>
    <w:lvl w:ilvl="0" w:tplc="F830EAD2">
      <w:numFmt w:val="bullet"/>
      <w:lvlText w:val="-"/>
      <w:lvlJc w:val="left"/>
      <w:pPr>
        <w:ind w:left="479" w:hanging="360"/>
      </w:pPr>
      <w:rPr>
        <w:rFonts w:ascii="Consolas" w:eastAsiaTheme="minorEastAsia" w:hAnsi="Consolas" w:cstheme="minorBidi" w:hint="default"/>
      </w:rPr>
    </w:lvl>
    <w:lvl w:ilvl="1" w:tplc="04070003" w:tentative="1">
      <w:start w:val="1"/>
      <w:numFmt w:val="bullet"/>
      <w:lvlText w:val="o"/>
      <w:lvlJc w:val="left"/>
      <w:pPr>
        <w:ind w:left="1199" w:hanging="360"/>
      </w:pPr>
      <w:rPr>
        <w:rFonts w:ascii="Courier New" w:hAnsi="Courier New" w:cs="Courier New" w:hint="default"/>
      </w:rPr>
    </w:lvl>
    <w:lvl w:ilvl="2" w:tplc="04070005" w:tentative="1">
      <w:start w:val="1"/>
      <w:numFmt w:val="bullet"/>
      <w:lvlText w:val=""/>
      <w:lvlJc w:val="left"/>
      <w:pPr>
        <w:ind w:left="1919" w:hanging="360"/>
      </w:pPr>
      <w:rPr>
        <w:rFonts w:ascii="Wingdings" w:hAnsi="Wingdings" w:hint="default"/>
      </w:rPr>
    </w:lvl>
    <w:lvl w:ilvl="3" w:tplc="04070001" w:tentative="1">
      <w:start w:val="1"/>
      <w:numFmt w:val="bullet"/>
      <w:lvlText w:val=""/>
      <w:lvlJc w:val="left"/>
      <w:pPr>
        <w:ind w:left="2639" w:hanging="360"/>
      </w:pPr>
      <w:rPr>
        <w:rFonts w:ascii="Symbol" w:hAnsi="Symbol" w:hint="default"/>
      </w:rPr>
    </w:lvl>
    <w:lvl w:ilvl="4" w:tplc="04070003" w:tentative="1">
      <w:start w:val="1"/>
      <w:numFmt w:val="bullet"/>
      <w:lvlText w:val="o"/>
      <w:lvlJc w:val="left"/>
      <w:pPr>
        <w:ind w:left="3359" w:hanging="360"/>
      </w:pPr>
      <w:rPr>
        <w:rFonts w:ascii="Courier New" w:hAnsi="Courier New" w:cs="Courier New" w:hint="default"/>
      </w:rPr>
    </w:lvl>
    <w:lvl w:ilvl="5" w:tplc="04070005" w:tentative="1">
      <w:start w:val="1"/>
      <w:numFmt w:val="bullet"/>
      <w:lvlText w:val=""/>
      <w:lvlJc w:val="left"/>
      <w:pPr>
        <w:ind w:left="4079" w:hanging="360"/>
      </w:pPr>
      <w:rPr>
        <w:rFonts w:ascii="Wingdings" w:hAnsi="Wingdings" w:hint="default"/>
      </w:rPr>
    </w:lvl>
    <w:lvl w:ilvl="6" w:tplc="04070001" w:tentative="1">
      <w:start w:val="1"/>
      <w:numFmt w:val="bullet"/>
      <w:lvlText w:val=""/>
      <w:lvlJc w:val="left"/>
      <w:pPr>
        <w:ind w:left="4799" w:hanging="360"/>
      </w:pPr>
      <w:rPr>
        <w:rFonts w:ascii="Symbol" w:hAnsi="Symbol" w:hint="default"/>
      </w:rPr>
    </w:lvl>
    <w:lvl w:ilvl="7" w:tplc="04070003" w:tentative="1">
      <w:start w:val="1"/>
      <w:numFmt w:val="bullet"/>
      <w:lvlText w:val="o"/>
      <w:lvlJc w:val="left"/>
      <w:pPr>
        <w:ind w:left="5519" w:hanging="360"/>
      </w:pPr>
      <w:rPr>
        <w:rFonts w:ascii="Courier New" w:hAnsi="Courier New" w:cs="Courier New" w:hint="default"/>
      </w:rPr>
    </w:lvl>
    <w:lvl w:ilvl="8" w:tplc="04070005" w:tentative="1">
      <w:start w:val="1"/>
      <w:numFmt w:val="bullet"/>
      <w:lvlText w:val=""/>
      <w:lvlJc w:val="left"/>
      <w:pPr>
        <w:ind w:left="6239" w:hanging="360"/>
      </w:pPr>
      <w:rPr>
        <w:rFonts w:ascii="Wingdings" w:hAnsi="Wingdings" w:hint="default"/>
      </w:rPr>
    </w:lvl>
  </w:abstractNum>
  <w:abstractNum w:abstractNumId="8" w15:restartNumberingAfterBreak="0">
    <w:nsid w:val="1CC4316A"/>
    <w:multiLevelType w:val="hybridMultilevel"/>
    <w:tmpl w:val="B400D398"/>
    <w:lvl w:ilvl="0" w:tplc="0EAC4458">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602048"/>
    <w:multiLevelType w:val="hybridMultilevel"/>
    <w:tmpl w:val="C8086FEA"/>
    <w:lvl w:ilvl="0" w:tplc="BBFE92A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70369A4"/>
    <w:multiLevelType w:val="hybridMultilevel"/>
    <w:tmpl w:val="797C0F16"/>
    <w:lvl w:ilvl="0" w:tplc="1AC68666">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D21425"/>
    <w:multiLevelType w:val="hybridMultilevel"/>
    <w:tmpl w:val="4864A61A"/>
    <w:lvl w:ilvl="0" w:tplc="A1D4E9BC">
      <w:start w:val="1"/>
      <w:numFmt w:val="bullet"/>
      <w:pStyle w:val="Listenabsatz"/>
      <w:lvlText w:val="ü"/>
      <w:lvlJc w:val="left"/>
      <w:pPr>
        <w:ind w:left="720" w:hanging="360"/>
      </w:pPr>
      <w:rPr>
        <w:rFonts w:ascii="Wingdings" w:hAnsi="Wingdings" w:hint="default"/>
        <w:color w:val="00757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1762CC8"/>
    <w:multiLevelType w:val="hybridMultilevel"/>
    <w:tmpl w:val="51F24A66"/>
    <w:lvl w:ilvl="0" w:tplc="F782B8A6">
      <w:numFmt w:val="bullet"/>
      <w:lvlText w:val="•"/>
      <w:lvlJc w:val="left"/>
      <w:pPr>
        <w:ind w:left="1068" w:hanging="708"/>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2354FBF"/>
    <w:multiLevelType w:val="hybridMultilevel"/>
    <w:tmpl w:val="128E340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FF55BBC"/>
    <w:multiLevelType w:val="hybridMultilevel"/>
    <w:tmpl w:val="F3B86324"/>
    <w:lvl w:ilvl="0" w:tplc="B3CE87E6">
      <w:start w:val="1"/>
      <w:numFmt w:val="decimal"/>
      <w:lvlText w:val="%1.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4A892245"/>
    <w:multiLevelType w:val="hybridMultilevel"/>
    <w:tmpl w:val="D3420E48"/>
    <w:lvl w:ilvl="0" w:tplc="0407000D">
      <w:start w:val="1"/>
      <w:numFmt w:val="bullet"/>
      <w:lvlText w:val=""/>
      <w:lvlJc w:val="left"/>
      <w:pPr>
        <w:ind w:left="765" w:hanging="360"/>
      </w:pPr>
      <w:rPr>
        <w:rFonts w:ascii="Wingdings" w:hAnsi="Wingdings"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16" w15:restartNumberingAfterBreak="0">
    <w:nsid w:val="4B6061DC"/>
    <w:multiLevelType w:val="hybridMultilevel"/>
    <w:tmpl w:val="FA4616E0"/>
    <w:lvl w:ilvl="0" w:tplc="FBFCAC98">
      <w:start w:val="1"/>
      <w:numFmt w:val="bullet"/>
      <w:lvlText w:val="-"/>
      <w:lvlJc w:val="left"/>
      <w:pPr>
        <w:ind w:left="720" w:hanging="360"/>
      </w:pPr>
      <w:rPr>
        <w:rFonts w:ascii="Calibri" w:hAnsi="Calibri"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E072B1D"/>
    <w:multiLevelType w:val="hybridMultilevel"/>
    <w:tmpl w:val="3B72057E"/>
    <w:lvl w:ilvl="0" w:tplc="08EC902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4E3C107E"/>
    <w:multiLevelType w:val="hybridMultilevel"/>
    <w:tmpl w:val="CD608154"/>
    <w:lvl w:ilvl="0" w:tplc="17FA1C5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1A31B7A"/>
    <w:multiLevelType w:val="hybridMultilevel"/>
    <w:tmpl w:val="651C7BD6"/>
    <w:lvl w:ilvl="0" w:tplc="42C27BF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F7C5839"/>
    <w:multiLevelType w:val="hybridMultilevel"/>
    <w:tmpl w:val="B77223C2"/>
    <w:lvl w:ilvl="0" w:tplc="4EF443D0">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65E3129A"/>
    <w:multiLevelType w:val="hybridMultilevel"/>
    <w:tmpl w:val="38BC177C"/>
    <w:lvl w:ilvl="0" w:tplc="04070001">
      <w:start w:val="21"/>
      <w:numFmt w:val="bullet"/>
      <w:lvlText w:val=""/>
      <w:lvlJc w:val="left"/>
      <w:pPr>
        <w:ind w:left="720" w:hanging="360"/>
      </w:pPr>
      <w:rPr>
        <w:rFonts w:ascii="Symbol" w:eastAsia="Times New Roma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733F16F9"/>
    <w:multiLevelType w:val="hybridMultilevel"/>
    <w:tmpl w:val="112282BA"/>
    <w:lvl w:ilvl="0" w:tplc="A492DF06">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74CA2CD1"/>
    <w:multiLevelType w:val="hybridMultilevel"/>
    <w:tmpl w:val="74C05DEE"/>
    <w:lvl w:ilvl="0" w:tplc="E95867C6">
      <w:start w:val="1"/>
      <w:numFmt w:val="bullet"/>
      <w:lvlText w:val=""/>
      <w:lvlJc w:val="left"/>
      <w:pPr>
        <w:ind w:left="720" w:hanging="360"/>
      </w:pPr>
      <w:rPr>
        <w:rFonts w:ascii="Symbol" w:eastAsiaTheme="minorHAnsi" w:hAnsi="Symbol"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B73151"/>
    <w:multiLevelType w:val="hybridMultilevel"/>
    <w:tmpl w:val="899C924E"/>
    <w:lvl w:ilvl="0" w:tplc="E93E9298">
      <w:start w:val="1"/>
      <w:numFmt w:val="bullet"/>
      <w:lvlText w:val=""/>
      <w:lvlJc w:val="left"/>
      <w:pPr>
        <w:ind w:left="720" w:hanging="360"/>
      </w:pPr>
      <w:rPr>
        <w:rFonts w:ascii="Wingdings" w:hAnsi="Wingdings" w:hint="default"/>
        <w:color w:val="008655"/>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7770686">
    <w:abstractNumId w:val="0"/>
  </w:num>
  <w:num w:numId="2" w16cid:durableId="1444961693">
    <w:abstractNumId w:val="22"/>
  </w:num>
  <w:num w:numId="3" w16cid:durableId="924999747">
    <w:abstractNumId w:val="18"/>
  </w:num>
  <w:num w:numId="4" w16cid:durableId="956448696">
    <w:abstractNumId w:val="8"/>
  </w:num>
  <w:num w:numId="5" w16cid:durableId="1363094203">
    <w:abstractNumId w:val="17"/>
  </w:num>
  <w:num w:numId="6" w16cid:durableId="628972197">
    <w:abstractNumId w:val="20"/>
  </w:num>
  <w:num w:numId="7" w16cid:durableId="249897634">
    <w:abstractNumId w:val="14"/>
  </w:num>
  <w:num w:numId="8" w16cid:durableId="945891414">
    <w:abstractNumId w:val="19"/>
  </w:num>
  <w:num w:numId="9" w16cid:durableId="1493449576">
    <w:abstractNumId w:val="6"/>
  </w:num>
  <w:num w:numId="10" w16cid:durableId="306669634">
    <w:abstractNumId w:val="4"/>
  </w:num>
  <w:num w:numId="11" w16cid:durableId="2109736250">
    <w:abstractNumId w:val="9"/>
  </w:num>
  <w:num w:numId="12" w16cid:durableId="1331837731">
    <w:abstractNumId w:val="1"/>
  </w:num>
  <w:num w:numId="13" w16cid:durableId="135879914">
    <w:abstractNumId w:val="15"/>
  </w:num>
  <w:num w:numId="14" w16cid:durableId="19554068">
    <w:abstractNumId w:val="1"/>
  </w:num>
  <w:num w:numId="15" w16cid:durableId="1788238473">
    <w:abstractNumId w:val="1"/>
  </w:num>
  <w:num w:numId="16" w16cid:durableId="866602092">
    <w:abstractNumId w:val="1"/>
  </w:num>
  <w:num w:numId="17" w16cid:durableId="1647706591">
    <w:abstractNumId w:val="16"/>
  </w:num>
  <w:num w:numId="18" w16cid:durableId="1268931065">
    <w:abstractNumId w:val="13"/>
  </w:num>
  <w:num w:numId="19" w16cid:durableId="1714236116">
    <w:abstractNumId w:val="24"/>
  </w:num>
  <w:num w:numId="20" w16cid:durableId="1223831130">
    <w:abstractNumId w:val="1"/>
  </w:num>
  <w:num w:numId="21" w16cid:durableId="272136700">
    <w:abstractNumId w:val="3"/>
  </w:num>
  <w:num w:numId="22" w16cid:durableId="1799880926">
    <w:abstractNumId w:val="12"/>
  </w:num>
  <w:num w:numId="23" w16cid:durableId="2107649492">
    <w:abstractNumId w:val="11"/>
  </w:num>
  <w:num w:numId="24" w16cid:durableId="925727016">
    <w:abstractNumId w:val="21"/>
  </w:num>
  <w:num w:numId="25" w16cid:durableId="2123113037">
    <w:abstractNumId w:val="10"/>
  </w:num>
  <w:num w:numId="26" w16cid:durableId="89392993">
    <w:abstractNumId w:val="2"/>
  </w:num>
  <w:num w:numId="27" w16cid:durableId="1235814978">
    <w:abstractNumId w:val="5"/>
  </w:num>
  <w:num w:numId="28" w16cid:durableId="2586514">
    <w:abstractNumId w:val="23"/>
  </w:num>
  <w:num w:numId="29" w16cid:durableId="14895143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0CF"/>
    <w:rsid w:val="00000DF2"/>
    <w:rsid w:val="00003EF2"/>
    <w:rsid w:val="00007167"/>
    <w:rsid w:val="00020530"/>
    <w:rsid w:val="0002232A"/>
    <w:rsid w:val="00022747"/>
    <w:rsid w:val="00025746"/>
    <w:rsid w:val="00032A0F"/>
    <w:rsid w:val="000375F1"/>
    <w:rsid w:val="00050448"/>
    <w:rsid w:val="00051A24"/>
    <w:rsid w:val="00057B51"/>
    <w:rsid w:val="0006245E"/>
    <w:rsid w:val="000628D8"/>
    <w:rsid w:val="00064440"/>
    <w:rsid w:val="00075D39"/>
    <w:rsid w:val="0008065B"/>
    <w:rsid w:val="000808DD"/>
    <w:rsid w:val="00081FE0"/>
    <w:rsid w:val="000A0C35"/>
    <w:rsid w:val="000A0EF2"/>
    <w:rsid w:val="000A39B4"/>
    <w:rsid w:val="000B2ACA"/>
    <w:rsid w:val="000B3989"/>
    <w:rsid w:val="000C3B74"/>
    <w:rsid w:val="000D278A"/>
    <w:rsid w:val="000D428D"/>
    <w:rsid w:val="000D6F5F"/>
    <w:rsid w:val="000E4130"/>
    <w:rsid w:val="000E4AAB"/>
    <w:rsid w:val="000F15D3"/>
    <w:rsid w:val="000F3624"/>
    <w:rsid w:val="001167E3"/>
    <w:rsid w:val="00132FA8"/>
    <w:rsid w:val="0013510B"/>
    <w:rsid w:val="001424B5"/>
    <w:rsid w:val="00143721"/>
    <w:rsid w:val="0015202E"/>
    <w:rsid w:val="00153782"/>
    <w:rsid w:val="00155814"/>
    <w:rsid w:val="00157568"/>
    <w:rsid w:val="001903BF"/>
    <w:rsid w:val="001A2455"/>
    <w:rsid w:val="001A277E"/>
    <w:rsid w:val="001B06AC"/>
    <w:rsid w:val="001B2511"/>
    <w:rsid w:val="001B2AC7"/>
    <w:rsid w:val="001B40AA"/>
    <w:rsid w:val="001B677E"/>
    <w:rsid w:val="001C21D6"/>
    <w:rsid w:val="001C6769"/>
    <w:rsid w:val="001D1108"/>
    <w:rsid w:val="001E53E8"/>
    <w:rsid w:val="001E6356"/>
    <w:rsid w:val="0020556C"/>
    <w:rsid w:val="00205583"/>
    <w:rsid w:val="002159DC"/>
    <w:rsid w:val="002204B5"/>
    <w:rsid w:val="0022231A"/>
    <w:rsid w:val="00222859"/>
    <w:rsid w:val="002248E1"/>
    <w:rsid w:val="00241064"/>
    <w:rsid w:val="002632DD"/>
    <w:rsid w:val="0027032D"/>
    <w:rsid w:val="00271214"/>
    <w:rsid w:val="0027356E"/>
    <w:rsid w:val="00274517"/>
    <w:rsid w:val="00276B51"/>
    <w:rsid w:val="00280F63"/>
    <w:rsid w:val="0028330F"/>
    <w:rsid w:val="00284974"/>
    <w:rsid w:val="00287A14"/>
    <w:rsid w:val="00291AA8"/>
    <w:rsid w:val="00294BDF"/>
    <w:rsid w:val="002A1400"/>
    <w:rsid w:val="002A651E"/>
    <w:rsid w:val="002B02F2"/>
    <w:rsid w:val="002B3D10"/>
    <w:rsid w:val="002B7A27"/>
    <w:rsid w:val="002C5F94"/>
    <w:rsid w:val="002D5777"/>
    <w:rsid w:val="002D717F"/>
    <w:rsid w:val="002E4213"/>
    <w:rsid w:val="002F0CB2"/>
    <w:rsid w:val="002F2867"/>
    <w:rsid w:val="002F35CF"/>
    <w:rsid w:val="003120E2"/>
    <w:rsid w:val="00315D67"/>
    <w:rsid w:val="003207B5"/>
    <w:rsid w:val="003253B2"/>
    <w:rsid w:val="00325756"/>
    <w:rsid w:val="0032751B"/>
    <w:rsid w:val="0032788A"/>
    <w:rsid w:val="003535BB"/>
    <w:rsid w:val="00361502"/>
    <w:rsid w:val="00361C3B"/>
    <w:rsid w:val="00364A18"/>
    <w:rsid w:val="00364EBE"/>
    <w:rsid w:val="003652B0"/>
    <w:rsid w:val="00367715"/>
    <w:rsid w:val="0036777A"/>
    <w:rsid w:val="003749DA"/>
    <w:rsid w:val="00385A6B"/>
    <w:rsid w:val="00396AB3"/>
    <w:rsid w:val="003A1AB4"/>
    <w:rsid w:val="003B7A54"/>
    <w:rsid w:val="003C0B02"/>
    <w:rsid w:val="003C2D79"/>
    <w:rsid w:val="003C3BDA"/>
    <w:rsid w:val="003E098E"/>
    <w:rsid w:val="003E4445"/>
    <w:rsid w:val="003F1335"/>
    <w:rsid w:val="003F2901"/>
    <w:rsid w:val="003F6114"/>
    <w:rsid w:val="0040348F"/>
    <w:rsid w:val="004120ED"/>
    <w:rsid w:val="0041367F"/>
    <w:rsid w:val="004201B9"/>
    <w:rsid w:val="00425F56"/>
    <w:rsid w:val="00427201"/>
    <w:rsid w:val="00430307"/>
    <w:rsid w:val="00452643"/>
    <w:rsid w:val="00475544"/>
    <w:rsid w:val="00476FF3"/>
    <w:rsid w:val="00485ABB"/>
    <w:rsid w:val="004A2ADD"/>
    <w:rsid w:val="004A7258"/>
    <w:rsid w:val="004B25DF"/>
    <w:rsid w:val="004C5591"/>
    <w:rsid w:val="004D067E"/>
    <w:rsid w:val="004E2024"/>
    <w:rsid w:val="004E5906"/>
    <w:rsid w:val="00500E8A"/>
    <w:rsid w:val="00503E23"/>
    <w:rsid w:val="00504B55"/>
    <w:rsid w:val="005109AB"/>
    <w:rsid w:val="00516C45"/>
    <w:rsid w:val="00521327"/>
    <w:rsid w:val="005223C8"/>
    <w:rsid w:val="005230AB"/>
    <w:rsid w:val="0053460B"/>
    <w:rsid w:val="00535F7A"/>
    <w:rsid w:val="0054083D"/>
    <w:rsid w:val="00547ED4"/>
    <w:rsid w:val="00552CF0"/>
    <w:rsid w:val="00556D15"/>
    <w:rsid w:val="00560DB3"/>
    <w:rsid w:val="00560EEB"/>
    <w:rsid w:val="00565FA2"/>
    <w:rsid w:val="0057141C"/>
    <w:rsid w:val="00576ED3"/>
    <w:rsid w:val="00583B88"/>
    <w:rsid w:val="00595147"/>
    <w:rsid w:val="00596BAD"/>
    <w:rsid w:val="005A2B4F"/>
    <w:rsid w:val="005B02A8"/>
    <w:rsid w:val="005B1985"/>
    <w:rsid w:val="005B352F"/>
    <w:rsid w:val="005B4156"/>
    <w:rsid w:val="005B4DC0"/>
    <w:rsid w:val="005B7126"/>
    <w:rsid w:val="005C16B5"/>
    <w:rsid w:val="005D7318"/>
    <w:rsid w:val="005E7DF8"/>
    <w:rsid w:val="005F599C"/>
    <w:rsid w:val="005F6BB3"/>
    <w:rsid w:val="00602F14"/>
    <w:rsid w:val="0060691C"/>
    <w:rsid w:val="00611AB4"/>
    <w:rsid w:val="00614A61"/>
    <w:rsid w:val="0061628F"/>
    <w:rsid w:val="006211BD"/>
    <w:rsid w:val="00625AB2"/>
    <w:rsid w:val="006312D5"/>
    <w:rsid w:val="00636CC3"/>
    <w:rsid w:val="00642B4A"/>
    <w:rsid w:val="00646B8D"/>
    <w:rsid w:val="00651152"/>
    <w:rsid w:val="006512C7"/>
    <w:rsid w:val="00656064"/>
    <w:rsid w:val="00660823"/>
    <w:rsid w:val="0066222A"/>
    <w:rsid w:val="00663030"/>
    <w:rsid w:val="00675759"/>
    <w:rsid w:val="00677751"/>
    <w:rsid w:val="00682F73"/>
    <w:rsid w:val="00685707"/>
    <w:rsid w:val="00686F4E"/>
    <w:rsid w:val="006925D7"/>
    <w:rsid w:val="006A7DC3"/>
    <w:rsid w:val="006B1FEC"/>
    <w:rsid w:val="006B48AD"/>
    <w:rsid w:val="006C3BBC"/>
    <w:rsid w:val="006C54D7"/>
    <w:rsid w:val="006D289D"/>
    <w:rsid w:val="006D3E9D"/>
    <w:rsid w:val="006D6594"/>
    <w:rsid w:val="006E37ED"/>
    <w:rsid w:val="006E46B1"/>
    <w:rsid w:val="006E4C29"/>
    <w:rsid w:val="006E600F"/>
    <w:rsid w:val="006E6583"/>
    <w:rsid w:val="006F6C5D"/>
    <w:rsid w:val="00700923"/>
    <w:rsid w:val="00720519"/>
    <w:rsid w:val="0073460F"/>
    <w:rsid w:val="007347A7"/>
    <w:rsid w:val="007367BC"/>
    <w:rsid w:val="007506AC"/>
    <w:rsid w:val="00750D7E"/>
    <w:rsid w:val="00751A49"/>
    <w:rsid w:val="0075592E"/>
    <w:rsid w:val="00766A73"/>
    <w:rsid w:val="00767205"/>
    <w:rsid w:val="007765B6"/>
    <w:rsid w:val="00791AA4"/>
    <w:rsid w:val="007A1F0B"/>
    <w:rsid w:val="007A2119"/>
    <w:rsid w:val="007B225B"/>
    <w:rsid w:val="007B5B99"/>
    <w:rsid w:val="007B64BB"/>
    <w:rsid w:val="007B749C"/>
    <w:rsid w:val="007B7FD5"/>
    <w:rsid w:val="007C41F9"/>
    <w:rsid w:val="007D1D66"/>
    <w:rsid w:val="007D413E"/>
    <w:rsid w:val="007D58C9"/>
    <w:rsid w:val="007D711C"/>
    <w:rsid w:val="007D7F09"/>
    <w:rsid w:val="007E004F"/>
    <w:rsid w:val="007E0D4D"/>
    <w:rsid w:val="007E6710"/>
    <w:rsid w:val="007F1195"/>
    <w:rsid w:val="007F16BA"/>
    <w:rsid w:val="007F486F"/>
    <w:rsid w:val="007F6F8F"/>
    <w:rsid w:val="007F7501"/>
    <w:rsid w:val="00801F1A"/>
    <w:rsid w:val="00812A91"/>
    <w:rsid w:val="00813175"/>
    <w:rsid w:val="00816F3C"/>
    <w:rsid w:val="00821208"/>
    <w:rsid w:val="008221A2"/>
    <w:rsid w:val="00823E27"/>
    <w:rsid w:val="00836E1E"/>
    <w:rsid w:val="00837708"/>
    <w:rsid w:val="00837E99"/>
    <w:rsid w:val="00846CC6"/>
    <w:rsid w:val="008518C7"/>
    <w:rsid w:val="00854CC9"/>
    <w:rsid w:val="00854EB1"/>
    <w:rsid w:val="008676EC"/>
    <w:rsid w:val="00874C2C"/>
    <w:rsid w:val="00882A84"/>
    <w:rsid w:val="00884AC2"/>
    <w:rsid w:val="0088534F"/>
    <w:rsid w:val="008859CA"/>
    <w:rsid w:val="00890B3D"/>
    <w:rsid w:val="00891CBF"/>
    <w:rsid w:val="008A2519"/>
    <w:rsid w:val="008B21C8"/>
    <w:rsid w:val="008B2B69"/>
    <w:rsid w:val="008C6B39"/>
    <w:rsid w:val="008F0412"/>
    <w:rsid w:val="008F44FA"/>
    <w:rsid w:val="008F4598"/>
    <w:rsid w:val="009077FC"/>
    <w:rsid w:val="009113C3"/>
    <w:rsid w:val="009209D9"/>
    <w:rsid w:val="009254BC"/>
    <w:rsid w:val="00927E38"/>
    <w:rsid w:val="009323CD"/>
    <w:rsid w:val="009345DE"/>
    <w:rsid w:val="00941360"/>
    <w:rsid w:val="00966060"/>
    <w:rsid w:val="00967A78"/>
    <w:rsid w:val="0098438D"/>
    <w:rsid w:val="00991926"/>
    <w:rsid w:val="0099481C"/>
    <w:rsid w:val="00995AB7"/>
    <w:rsid w:val="009A0FA5"/>
    <w:rsid w:val="009B31FB"/>
    <w:rsid w:val="009B6543"/>
    <w:rsid w:val="009C167F"/>
    <w:rsid w:val="009C30F9"/>
    <w:rsid w:val="009C64CF"/>
    <w:rsid w:val="009C6730"/>
    <w:rsid w:val="009E4B55"/>
    <w:rsid w:val="009F1EAA"/>
    <w:rsid w:val="00A007D5"/>
    <w:rsid w:val="00A02ED7"/>
    <w:rsid w:val="00A06452"/>
    <w:rsid w:val="00A10297"/>
    <w:rsid w:val="00A144CB"/>
    <w:rsid w:val="00A2489F"/>
    <w:rsid w:val="00A35C06"/>
    <w:rsid w:val="00A4459E"/>
    <w:rsid w:val="00A470E6"/>
    <w:rsid w:val="00A54BD8"/>
    <w:rsid w:val="00A65E2F"/>
    <w:rsid w:val="00A709EC"/>
    <w:rsid w:val="00A738DC"/>
    <w:rsid w:val="00A7423C"/>
    <w:rsid w:val="00A75609"/>
    <w:rsid w:val="00A81235"/>
    <w:rsid w:val="00A822D6"/>
    <w:rsid w:val="00A84191"/>
    <w:rsid w:val="00A87E3A"/>
    <w:rsid w:val="00A92550"/>
    <w:rsid w:val="00A9739C"/>
    <w:rsid w:val="00AA528C"/>
    <w:rsid w:val="00AA7725"/>
    <w:rsid w:val="00AB443D"/>
    <w:rsid w:val="00AB67ED"/>
    <w:rsid w:val="00AC0C8D"/>
    <w:rsid w:val="00AC1F0B"/>
    <w:rsid w:val="00AD7F9E"/>
    <w:rsid w:val="00AE269C"/>
    <w:rsid w:val="00AE5F65"/>
    <w:rsid w:val="00AE780D"/>
    <w:rsid w:val="00AF3C20"/>
    <w:rsid w:val="00AF513D"/>
    <w:rsid w:val="00B1013A"/>
    <w:rsid w:val="00B159C0"/>
    <w:rsid w:val="00B34190"/>
    <w:rsid w:val="00B3421E"/>
    <w:rsid w:val="00B368E5"/>
    <w:rsid w:val="00B6459C"/>
    <w:rsid w:val="00B64A95"/>
    <w:rsid w:val="00B66DCF"/>
    <w:rsid w:val="00B82B3A"/>
    <w:rsid w:val="00B9327E"/>
    <w:rsid w:val="00B94E19"/>
    <w:rsid w:val="00BA0FD1"/>
    <w:rsid w:val="00BA3ED8"/>
    <w:rsid w:val="00BB3E23"/>
    <w:rsid w:val="00BC1064"/>
    <w:rsid w:val="00BC4483"/>
    <w:rsid w:val="00BD277D"/>
    <w:rsid w:val="00BD3F20"/>
    <w:rsid w:val="00BE7535"/>
    <w:rsid w:val="00BE7C0D"/>
    <w:rsid w:val="00BF18C6"/>
    <w:rsid w:val="00BF1B5A"/>
    <w:rsid w:val="00C019B2"/>
    <w:rsid w:val="00C11E12"/>
    <w:rsid w:val="00C13247"/>
    <w:rsid w:val="00C1692A"/>
    <w:rsid w:val="00C23F59"/>
    <w:rsid w:val="00C300A0"/>
    <w:rsid w:val="00C44673"/>
    <w:rsid w:val="00C4556B"/>
    <w:rsid w:val="00C551DF"/>
    <w:rsid w:val="00C55451"/>
    <w:rsid w:val="00C55551"/>
    <w:rsid w:val="00C55F9A"/>
    <w:rsid w:val="00C63AA1"/>
    <w:rsid w:val="00C65373"/>
    <w:rsid w:val="00C670BA"/>
    <w:rsid w:val="00C71206"/>
    <w:rsid w:val="00C7213A"/>
    <w:rsid w:val="00C8032F"/>
    <w:rsid w:val="00C81F8D"/>
    <w:rsid w:val="00C82370"/>
    <w:rsid w:val="00C86D62"/>
    <w:rsid w:val="00CA2F7B"/>
    <w:rsid w:val="00CA3D95"/>
    <w:rsid w:val="00CA5E7B"/>
    <w:rsid w:val="00CA74D7"/>
    <w:rsid w:val="00CB2F60"/>
    <w:rsid w:val="00CB460B"/>
    <w:rsid w:val="00CB709C"/>
    <w:rsid w:val="00CC2D9D"/>
    <w:rsid w:val="00CC43D4"/>
    <w:rsid w:val="00CC46CA"/>
    <w:rsid w:val="00CD2708"/>
    <w:rsid w:val="00CD6A6F"/>
    <w:rsid w:val="00CE35B7"/>
    <w:rsid w:val="00CE4949"/>
    <w:rsid w:val="00CF285D"/>
    <w:rsid w:val="00CF342A"/>
    <w:rsid w:val="00CF4B50"/>
    <w:rsid w:val="00D03098"/>
    <w:rsid w:val="00D10937"/>
    <w:rsid w:val="00D1263D"/>
    <w:rsid w:val="00D15C9A"/>
    <w:rsid w:val="00D17063"/>
    <w:rsid w:val="00D21DBC"/>
    <w:rsid w:val="00D3046D"/>
    <w:rsid w:val="00D36E67"/>
    <w:rsid w:val="00D36F7D"/>
    <w:rsid w:val="00D37BF3"/>
    <w:rsid w:val="00D506CF"/>
    <w:rsid w:val="00D5157B"/>
    <w:rsid w:val="00D5245C"/>
    <w:rsid w:val="00D56E31"/>
    <w:rsid w:val="00D602C2"/>
    <w:rsid w:val="00D62544"/>
    <w:rsid w:val="00D65AA1"/>
    <w:rsid w:val="00D74505"/>
    <w:rsid w:val="00D827D3"/>
    <w:rsid w:val="00D90D5E"/>
    <w:rsid w:val="00D92B57"/>
    <w:rsid w:val="00D930E8"/>
    <w:rsid w:val="00D930FF"/>
    <w:rsid w:val="00DB0FAC"/>
    <w:rsid w:val="00DC5C42"/>
    <w:rsid w:val="00DC5CF9"/>
    <w:rsid w:val="00DD0068"/>
    <w:rsid w:val="00DE1E8D"/>
    <w:rsid w:val="00DE5998"/>
    <w:rsid w:val="00DF24F9"/>
    <w:rsid w:val="00DF2B86"/>
    <w:rsid w:val="00DF4884"/>
    <w:rsid w:val="00E00AA3"/>
    <w:rsid w:val="00E0402E"/>
    <w:rsid w:val="00E07D91"/>
    <w:rsid w:val="00E1038C"/>
    <w:rsid w:val="00E14224"/>
    <w:rsid w:val="00E2272F"/>
    <w:rsid w:val="00E23528"/>
    <w:rsid w:val="00E30D46"/>
    <w:rsid w:val="00E35AA3"/>
    <w:rsid w:val="00E4758C"/>
    <w:rsid w:val="00E517F6"/>
    <w:rsid w:val="00E536BA"/>
    <w:rsid w:val="00E53AAB"/>
    <w:rsid w:val="00E7219B"/>
    <w:rsid w:val="00E72969"/>
    <w:rsid w:val="00E76CF6"/>
    <w:rsid w:val="00E87A31"/>
    <w:rsid w:val="00E935DB"/>
    <w:rsid w:val="00E95B4A"/>
    <w:rsid w:val="00EA5F10"/>
    <w:rsid w:val="00EB5986"/>
    <w:rsid w:val="00EB63FB"/>
    <w:rsid w:val="00EB723C"/>
    <w:rsid w:val="00EF38BF"/>
    <w:rsid w:val="00EF7690"/>
    <w:rsid w:val="00F056EB"/>
    <w:rsid w:val="00F067B6"/>
    <w:rsid w:val="00F14429"/>
    <w:rsid w:val="00F20320"/>
    <w:rsid w:val="00F22137"/>
    <w:rsid w:val="00F25285"/>
    <w:rsid w:val="00F2634E"/>
    <w:rsid w:val="00F360E7"/>
    <w:rsid w:val="00F3754A"/>
    <w:rsid w:val="00F3760A"/>
    <w:rsid w:val="00F429FA"/>
    <w:rsid w:val="00F45501"/>
    <w:rsid w:val="00F47704"/>
    <w:rsid w:val="00F56A0E"/>
    <w:rsid w:val="00F728EA"/>
    <w:rsid w:val="00F924CD"/>
    <w:rsid w:val="00F92E7A"/>
    <w:rsid w:val="00F95E34"/>
    <w:rsid w:val="00F960AD"/>
    <w:rsid w:val="00F97BE1"/>
    <w:rsid w:val="00FA3D50"/>
    <w:rsid w:val="00FA50CF"/>
    <w:rsid w:val="00FA645B"/>
    <w:rsid w:val="00FA7F03"/>
    <w:rsid w:val="00FB0525"/>
    <w:rsid w:val="00FB06D5"/>
    <w:rsid w:val="00FB46F8"/>
    <w:rsid w:val="00FB555D"/>
    <w:rsid w:val="00FB6DE9"/>
    <w:rsid w:val="00FC231C"/>
    <w:rsid w:val="00FD3F78"/>
    <w:rsid w:val="00FE0FDA"/>
    <w:rsid w:val="00FF0D4E"/>
    <w:rsid w:val="00FF7E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006F0"/>
  <w15:chartTrackingRefBased/>
  <w15:docId w15:val="{98736F09-4CA1-4201-9DD3-F67FEDF07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de-DE"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3AA1"/>
  </w:style>
  <w:style w:type="paragraph" w:styleId="berschrift1">
    <w:name w:val="heading 1"/>
    <w:basedOn w:val="Standard"/>
    <w:next w:val="Standard"/>
    <w:link w:val="berschrift1Zchn"/>
    <w:uiPriority w:val="9"/>
    <w:qFormat/>
    <w:rsid w:val="00DF24F9"/>
    <w:pPr>
      <w:keepNext/>
      <w:keepLines/>
      <w:numPr>
        <w:numId w:val="12"/>
      </w:numPr>
      <w:spacing w:before="240" w:after="60"/>
      <w:ind w:left="425" w:hanging="425"/>
      <w:outlineLvl w:val="0"/>
    </w:pPr>
    <w:rPr>
      <w:rFonts w:eastAsiaTheme="majorEastAsia" w:cstheme="majorBidi"/>
      <w:b/>
      <w:color w:val="000000" w:themeColor="text1"/>
      <w:sz w:val="32"/>
      <w:szCs w:val="32"/>
    </w:rPr>
  </w:style>
  <w:style w:type="paragraph" w:styleId="berschrift2">
    <w:name w:val="heading 2"/>
    <w:basedOn w:val="berschrift1"/>
    <w:next w:val="Standard"/>
    <w:link w:val="berschrift2Zchn"/>
    <w:uiPriority w:val="9"/>
    <w:unhideWhenUsed/>
    <w:qFormat/>
    <w:rsid w:val="00DF24F9"/>
    <w:pPr>
      <w:numPr>
        <w:ilvl w:val="1"/>
      </w:numPr>
      <w:ind w:left="567" w:hanging="567"/>
      <w:outlineLvl w:val="1"/>
    </w:pPr>
    <w:rPr>
      <w:sz w:val="28"/>
      <w:szCs w:val="28"/>
    </w:rPr>
  </w:style>
  <w:style w:type="paragraph" w:styleId="berschrift3">
    <w:name w:val="heading 3"/>
    <w:basedOn w:val="Standard"/>
    <w:next w:val="Standard"/>
    <w:link w:val="berschrift3Zchn"/>
    <w:uiPriority w:val="9"/>
    <w:unhideWhenUsed/>
    <w:qFormat/>
    <w:rsid w:val="00DF24F9"/>
    <w:pPr>
      <w:keepNext/>
      <w:keepLines/>
      <w:numPr>
        <w:ilvl w:val="2"/>
        <w:numId w:val="12"/>
      </w:numPr>
      <w:spacing w:before="240" w:after="60"/>
      <w:ind w:left="709" w:hanging="709"/>
      <w:outlineLvl w:val="2"/>
    </w:pPr>
    <w:rPr>
      <w:rFonts w:eastAsiaTheme="majorEastAsia" w:cstheme="majorBidi"/>
      <w:b/>
      <w:color w:val="000000" w:themeColor="text1"/>
      <w:sz w:val="24"/>
      <w:szCs w:val="24"/>
    </w:rPr>
  </w:style>
  <w:style w:type="paragraph" w:styleId="berschrift4">
    <w:name w:val="heading 4"/>
    <w:basedOn w:val="Standard"/>
    <w:next w:val="Standard"/>
    <w:link w:val="berschrift4Zchn"/>
    <w:uiPriority w:val="9"/>
    <w:unhideWhenUsed/>
    <w:qFormat/>
    <w:rsid w:val="00DF24F9"/>
    <w:pPr>
      <w:keepNext/>
      <w:keepLines/>
      <w:numPr>
        <w:ilvl w:val="3"/>
        <w:numId w:val="12"/>
      </w:numPr>
      <w:spacing w:before="240" w:after="60"/>
      <w:ind w:left="851" w:hanging="851"/>
      <w:outlineLvl w:val="3"/>
    </w:pPr>
    <w:rPr>
      <w:rFonts w:eastAsiaTheme="majorEastAsia" w:cstheme="minorHAnsi"/>
    </w:rPr>
  </w:style>
  <w:style w:type="paragraph" w:styleId="berschrift5">
    <w:name w:val="heading 5"/>
    <w:basedOn w:val="Standard"/>
    <w:next w:val="Standard"/>
    <w:link w:val="berschrift5Zchn"/>
    <w:uiPriority w:val="9"/>
    <w:unhideWhenUsed/>
    <w:qFormat/>
    <w:rsid w:val="00DF24F9"/>
    <w:pPr>
      <w:keepNext/>
      <w:keepLines/>
      <w:numPr>
        <w:ilvl w:val="4"/>
        <w:numId w:val="12"/>
      </w:numPr>
      <w:spacing w:before="240" w:after="60"/>
      <w:ind w:left="992" w:hanging="992"/>
      <w:outlineLvl w:val="4"/>
    </w:pPr>
    <w:rPr>
      <w:rFonts w:eastAsiaTheme="majorEastAsia" w:cstheme="majorBidi"/>
    </w:rPr>
  </w:style>
  <w:style w:type="paragraph" w:styleId="berschrift6">
    <w:name w:val="heading 6"/>
    <w:basedOn w:val="Standard"/>
    <w:next w:val="Standard"/>
    <w:link w:val="berschrift6Zchn"/>
    <w:uiPriority w:val="9"/>
    <w:semiHidden/>
    <w:unhideWhenUsed/>
    <w:qFormat/>
    <w:rsid w:val="00F14429"/>
    <w:pPr>
      <w:keepNext/>
      <w:keepLines/>
      <w:numPr>
        <w:ilvl w:val="5"/>
        <w:numId w:val="12"/>
      </w:numPr>
      <w:spacing w:before="240" w:after="60"/>
      <w:ind w:left="1134" w:hanging="1134"/>
      <w:outlineLvl w:val="5"/>
    </w:pPr>
    <w:rPr>
      <w:rFonts w:eastAsiaTheme="majorEastAsia" w:cstheme="majorBidi"/>
    </w:rPr>
  </w:style>
  <w:style w:type="paragraph" w:styleId="berschrift7">
    <w:name w:val="heading 7"/>
    <w:basedOn w:val="Standard"/>
    <w:next w:val="Standard"/>
    <w:link w:val="berschrift7Zchn"/>
    <w:uiPriority w:val="9"/>
    <w:semiHidden/>
    <w:unhideWhenUsed/>
    <w:qFormat/>
    <w:rsid w:val="00FD3F78"/>
    <w:pPr>
      <w:keepNext/>
      <w:keepLines/>
      <w:numPr>
        <w:ilvl w:val="6"/>
        <w:numId w:val="12"/>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FD3F78"/>
    <w:pPr>
      <w:keepNext/>
      <w:keepLines/>
      <w:numPr>
        <w:ilvl w:val="7"/>
        <w:numId w:val="1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FD3F78"/>
    <w:pPr>
      <w:keepNext/>
      <w:keepLines/>
      <w:numPr>
        <w:ilvl w:val="8"/>
        <w:numId w:val="1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D56E3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56A0E"/>
    <w:pPr>
      <w:numPr>
        <w:numId w:val="23"/>
      </w:numPr>
      <w:overflowPunct w:val="0"/>
      <w:autoSpaceDE w:val="0"/>
      <w:autoSpaceDN w:val="0"/>
      <w:adjustRightInd w:val="0"/>
      <w:spacing w:after="0"/>
      <w:ind w:left="425" w:hanging="425"/>
      <w:contextualSpacing/>
      <w:textAlignment w:val="baseline"/>
    </w:pPr>
  </w:style>
  <w:style w:type="paragraph" w:styleId="Titel">
    <w:name w:val="Title"/>
    <w:basedOn w:val="Standard"/>
    <w:next w:val="Standard"/>
    <w:link w:val="TitelZchn"/>
    <w:uiPriority w:val="10"/>
    <w:qFormat/>
    <w:rsid w:val="00F47704"/>
    <w:pPr>
      <w:spacing w:before="480" w:after="480"/>
      <w:contextualSpacing/>
      <w:jc w:val="center"/>
    </w:pPr>
    <w:rPr>
      <w:rFonts w:eastAsiaTheme="majorEastAsia" w:cstheme="majorBidi"/>
      <w:b/>
      <w:spacing w:val="-10"/>
      <w:kern w:val="28"/>
      <w:sz w:val="32"/>
      <w:szCs w:val="32"/>
    </w:rPr>
  </w:style>
  <w:style w:type="character" w:customStyle="1" w:styleId="TitelZchn">
    <w:name w:val="Titel Zchn"/>
    <w:basedOn w:val="Absatz-Standardschriftart"/>
    <w:link w:val="Titel"/>
    <w:uiPriority w:val="10"/>
    <w:rsid w:val="00F47704"/>
    <w:rPr>
      <w:rFonts w:eastAsiaTheme="majorEastAsia" w:cstheme="majorBidi"/>
      <w:b/>
      <w:spacing w:val="-10"/>
      <w:kern w:val="28"/>
      <w:sz w:val="32"/>
      <w:szCs w:val="32"/>
    </w:rPr>
  </w:style>
  <w:style w:type="character" w:customStyle="1" w:styleId="berschrift1Zchn">
    <w:name w:val="Überschrift 1 Zchn"/>
    <w:basedOn w:val="Absatz-Standardschriftart"/>
    <w:link w:val="berschrift1"/>
    <w:uiPriority w:val="9"/>
    <w:rsid w:val="00DF24F9"/>
    <w:rPr>
      <w:rFonts w:eastAsiaTheme="majorEastAsia" w:cstheme="majorBidi"/>
      <w:b/>
      <w:color w:val="000000" w:themeColor="text1"/>
      <w:sz w:val="32"/>
      <w:szCs w:val="32"/>
    </w:rPr>
  </w:style>
  <w:style w:type="character" w:customStyle="1" w:styleId="berschrift2Zchn">
    <w:name w:val="Überschrift 2 Zchn"/>
    <w:basedOn w:val="Absatz-Standardschriftart"/>
    <w:link w:val="berschrift2"/>
    <w:uiPriority w:val="9"/>
    <w:rsid w:val="00DF24F9"/>
    <w:rPr>
      <w:rFonts w:eastAsiaTheme="majorEastAsia" w:cstheme="majorBidi"/>
      <w:b/>
      <w:color w:val="000000" w:themeColor="text1"/>
      <w:sz w:val="28"/>
      <w:szCs w:val="28"/>
    </w:rPr>
  </w:style>
  <w:style w:type="character" w:customStyle="1" w:styleId="berschrift3Zchn">
    <w:name w:val="Überschrift 3 Zchn"/>
    <w:basedOn w:val="Absatz-Standardschriftart"/>
    <w:link w:val="berschrift3"/>
    <w:uiPriority w:val="9"/>
    <w:rsid w:val="00DF24F9"/>
    <w:rPr>
      <w:rFonts w:eastAsiaTheme="majorEastAsia" w:cstheme="majorBidi"/>
      <w:b/>
      <w:color w:val="000000" w:themeColor="text1"/>
      <w:sz w:val="24"/>
      <w:szCs w:val="24"/>
    </w:rPr>
  </w:style>
  <w:style w:type="character" w:customStyle="1" w:styleId="berschrift4Zchn">
    <w:name w:val="Überschrift 4 Zchn"/>
    <w:basedOn w:val="Absatz-Standardschriftart"/>
    <w:link w:val="berschrift4"/>
    <w:uiPriority w:val="9"/>
    <w:rsid w:val="00DF24F9"/>
    <w:rPr>
      <w:rFonts w:eastAsiaTheme="majorEastAsia" w:cstheme="minorHAnsi"/>
    </w:rPr>
  </w:style>
  <w:style w:type="character" w:customStyle="1" w:styleId="berschrift5Zchn">
    <w:name w:val="Überschrift 5 Zchn"/>
    <w:basedOn w:val="Absatz-Standardschriftart"/>
    <w:link w:val="berschrift5"/>
    <w:uiPriority w:val="9"/>
    <w:rsid w:val="00DF24F9"/>
    <w:rPr>
      <w:rFonts w:eastAsiaTheme="majorEastAsia" w:cstheme="majorBidi"/>
    </w:rPr>
  </w:style>
  <w:style w:type="character" w:customStyle="1" w:styleId="berschrift6Zchn">
    <w:name w:val="Überschrift 6 Zchn"/>
    <w:basedOn w:val="Absatz-Standardschriftart"/>
    <w:link w:val="berschrift6"/>
    <w:uiPriority w:val="9"/>
    <w:semiHidden/>
    <w:rsid w:val="00F14429"/>
    <w:rPr>
      <w:rFonts w:eastAsiaTheme="majorEastAsia" w:cstheme="majorBidi"/>
    </w:rPr>
  </w:style>
  <w:style w:type="character" w:customStyle="1" w:styleId="berschrift7Zchn">
    <w:name w:val="Überschrift 7 Zchn"/>
    <w:basedOn w:val="Absatz-Standardschriftart"/>
    <w:link w:val="berschrift7"/>
    <w:uiPriority w:val="9"/>
    <w:semiHidden/>
    <w:rsid w:val="00FD3F78"/>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rsid w:val="00FD3F78"/>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FD3F78"/>
    <w:rPr>
      <w:rFonts w:asciiTheme="majorHAnsi" w:eastAsiaTheme="majorEastAsia" w:hAnsiTheme="majorHAnsi" w:cstheme="majorBidi"/>
      <w:i/>
      <w:iCs/>
      <w:color w:val="272727" w:themeColor="text1" w:themeTint="D8"/>
      <w:sz w:val="21"/>
      <w:szCs w:val="21"/>
    </w:rPr>
  </w:style>
  <w:style w:type="paragraph" w:styleId="Inhaltsverzeichnisberschrift">
    <w:name w:val="TOC Heading"/>
    <w:basedOn w:val="berschrift1"/>
    <w:next w:val="Standard"/>
    <w:uiPriority w:val="39"/>
    <w:unhideWhenUsed/>
    <w:qFormat/>
    <w:rsid w:val="00560EEB"/>
    <w:pPr>
      <w:numPr>
        <w:numId w:val="0"/>
      </w:numPr>
      <w:outlineLvl w:val="9"/>
    </w:pPr>
    <w:rPr>
      <w:color w:val="auto"/>
      <w:lang w:eastAsia="de-DE"/>
    </w:rPr>
  </w:style>
  <w:style w:type="paragraph" w:styleId="Verzeichnis1">
    <w:name w:val="toc 1"/>
    <w:basedOn w:val="Standard"/>
    <w:next w:val="Standard"/>
    <w:autoRedefine/>
    <w:uiPriority w:val="39"/>
    <w:qFormat/>
    <w:rsid w:val="003A1AB4"/>
    <w:pPr>
      <w:tabs>
        <w:tab w:val="right" w:leader="dot" w:pos="9639"/>
      </w:tabs>
      <w:spacing w:after="0"/>
      <w:ind w:left="426" w:hanging="426"/>
    </w:pPr>
    <w:rPr>
      <w:rFonts w:eastAsia="Times New Roman" w:cs="Calibri"/>
      <w:noProof/>
      <w:szCs w:val="32"/>
      <w14:scene3d>
        <w14:camera w14:prst="orthographicFront"/>
        <w14:lightRig w14:rig="threePt" w14:dir="t">
          <w14:rot w14:lat="0" w14:lon="0" w14:rev="0"/>
        </w14:lightRig>
      </w14:scene3d>
    </w:rPr>
  </w:style>
  <w:style w:type="paragraph" w:styleId="Verzeichnis2">
    <w:name w:val="toc 2"/>
    <w:basedOn w:val="Standard"/>
    <w:next w:val="Standard"/>
    <w:autoRedefine/>
    <w:uiPriority w:val="39"/>
    <w:qFormat/>
    <w:rsid w:val="003A1AB4"/>
    <w:pPr>
      <w:tabs>
        <w:tab w:val="left" w:pos="660"/>
        <w:tab w:val="right" w:leader="dot" w:pos="9639"/>
      </w:tabs>
      <w:spacing w:after="0"/>
      <w:ind w:left="709" w:hanging="539"/>
    </w:pPr>
    <w:rPr>
      <w:rFonts w:eastAsia="Times New Roman" w:cs="Times New Roman"/>
      <w:noProof/>
      <w:szCs w:val="20"/>
    </w:rPr>
  </w:style>
  <w:style w:type="character" w:styleId="Hyperlink">
    <w:name w:val="Hyperlink"/>
    <w:basedOn w:val="Absatz-Standardschriftart"/>
    <w:uiPriority w:val="99"/>
    <w:unhideWhenUsed/>
    <w:qFormat/>
    <w:rsid w:val="00427201"/>
    <w:rPr>
      <w:rFonts w:asciiTheme="minorHAnsi" w:hAnsiTheme="minorHAnsi"/>
      <w:color w:val="007570"/>
      <w:sz w:val="22"/>
      <w:u w:val="single"/>
    </w:rPr>
  </w:style>
  <w:style w:type="paragraph" w:styleId="Verzeichnis3">
    <w:name w:val="toc 3"/>
    <w:basedOn w:val="Standard"/>
    <w:next w:val="Standard"/>
    <w:autoRedefine/>
    <w:uiPriority w:val="39"/>
    <w:qFormat/>
    <w:rsid w:val="003A1AB4"/>
    <w:pPr>
      <w:tabs>
        <w:tab w:val="left" w:pos="993"/>
        <w:tab w:val="right" w:leader="dot" w:pos="9639"/>
      </w:tabs>
      <w:spacing w:after="0"/>
      <w:ind w:left="993" w:hanging="653"/>
    </w:pPr>
    <w:rPr>
      <w:rFonts w:eastAsia="Times New Roman" w:cs="Times New Roman"/>
      <w:szCs w:val="20"/>
    </w:rPr>
  </w:style>
  <w:style w:type="paragraph" w:styleId="Beschriftung">
    <w:name w:val="caption"/>
    <w:basedOn w:val="Standard"/>
    <w:next w:val="Standard"/>
    <w:uiPriority w:val="35"/>
    <w:unhideWhenUsed/>
    <w:qFormat/>
    <w:rsid w:val="00846CC6"/>
    <w:pPr>
      <w:spacing w:after="200"/>
    </w:pPr>
  </w:style>
  <w:style w:type="paragraph" w:styleId="Kopfzeile">
    <w:name w:val="header"/>
    <w:basedOn w:val="Standard"/>
    <w:link w:val="KopfzeileZchn"/>
    <w:uiPriority w:val="99"/>
    <w:unhideWhenUsed/>
    <w:rsid w:val="00A7423C"/>
    <w:pPr>
      <w:tabs>
        <w:tab w:val="center" w:pos="4536"/>
        <w:tab w:val="right" w:pos="9072"/>
      </w:tabs>
      <w:spacing w:after="0"/>
    </w:pPr>
  </w:style>
  <w:style w:type="character" w:customStyle="1" w:styleId="KopfzeileZchn">
    <w:name w:val="Kopfzeile Zchn"/>
    <w:basedOn w:val="Absatz-Standardschriftart"/>
    <w:link w:val="Kopfzeile"/>
    <w:uiPriority w:val="99"/>
    <w:rsid w:val="00A7423C"/>
  </w:style>
  <w:style w:type="paragraph" w:styleId="Fuzeile">
    <w:name w:val="footer"/>
    <w:basedOn w:val="Standard"/>
    <w:link w:val="FuzeileZchn"/>
    <w:unhideWhenUsed/>
    <w:rsid w:val="00A7423C"/>
    <w:pPr>
      <w:tabs>
        <w:tab w:val="center" w:pos="4536"/>
        <w:tab w:val="right" w:pos="9072"/>
      </w:tabs>
      <w:spacing w:after="0"/>
    </w:pPr>
  </w:style>
  <w:style w:type="character" w:customStyle="1" w:styleId="FuzeileZchn">
    <w:name w:val="Fußzeile Zchn"/>
    <w:basedOn w:val="Absatz-Standardschriftart"/>
    <w:link w:val="Fuzeile"/>
    <w:rsid w:val="00A7423C"/>
  </w:style>
  <w:style w:type="character" w:styleId="Kommentarzeichen">
    <w:name w:val="annotation reference"/>
    <w:basedOn w:val="Absatz-Standardschriftart"/>
    <w:uiPriority w:val="99"/>
    <w:semiHidden/>
    <w:unhideWhenUsed/>
    <w:rsid w:val="006925D7"/>
    <w:rPr>
      <w:sz w:val="16"/>
      <w:szCs w:val="16"/>
    </w:rPr>
  </w:style>
  <w:style w:type="paragraph" w:styleId="Kommentartext">
    <w:name w:val="annotation text"/>
    <w:basedOn w:val="Standard"/>
    <w:link w:val="KommentartextZchn"/>
    <w:uiPriority w:val="99"/>
    <w:unhideWhenUsed/>
    <w:rsid w:val="006925D7"/>
    <w:rPr>
      <w:sz w:val="20"/>
      <w:szCs w:val="20"/>
    </w:rPr>
  </w:style>
  <w:style w:type="character" w:customStyle="1" w:styleId="KommentartextZchn">
    <w:name w:val="Kommentartext Zchn"/>
    <w:basedOn w:val="Absatz-Standardschriftart"/>
    <w:link w:val="Kommentartext"/>
    <w:uiPriority w:val="99"/>
    <w:rsid w:val="006925D7"/>
    <w:rPr>
      <w:sz w:val="20"/>
      <w:szCs w:val="20"/>
    </w:rPr>
  </w:style>
  <w:style w:type="paragraph" w:styleId="Kommentarthema">
    <w:name w:val="annotation subject"/>
    <w:basedOn w:val="Kommentartext"/>
    <w:next w:val="Kommentartext"/>
    <w:link w:val="KommentarthemaZchn"/>
    <w:uiPriority w:val="99"/>
    <w:semiHidden/>
    <w:unhideWhenUsed/>
    <w:rsid w:val="006925D7"/>
    <w:rPr>
      <w:b/>
      <w:bCs/>
    </w:rPr>
  </w:style>
  <w:style w:type="character" w:customStyle="1" w:styleId="KommentarthemaZchn">
    <w:name w:val="Kommentarthema Zchn"/>
    <w:basedOn w:val="KommentartextZchn"/>
    <w:link w:val="Kommentarthema"/>
    <w:uiPriority w:val="99"/>
    <w:semiHidden/>
    <w:rsid w:val="006925D7"/>
    <w:rPr>
      <w:b/>
      <w:bCs/>
      <w:sz w:val="20"/>
      <w:szCs w:val="20"/>
    </w:rPr>
  </w:style>
  <w:style w:type="paragraph" w:styleId="Sprechblasentext">
    <w:name w:val="Balloon Text"/>
    <w:basedOn w:val="Standard"/>
    <w:link w:val="SprechblasentextZchn"/>
    <w:uiPriority w:val="99"/>
    <w:semiHidden/>
    <w:unhideWhenUsed/>
    <w:rsid w:val="006925D7"/>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925D7"/>
    <w:rPr>
      <w:rFonts w:ascii="Segoe UI" w:hAnsi="Segoe UI" w:cs="Segoe UI"/>
      <w:sz w:val="18"/>
      <w:szCs w:val="18"/>
    </w:rPr>
  </w:style>
  <w:style w:type="character" w:styleId="Platzhaltertext">
    <w:name w:val="Placeholder Text"/>
    <w:basedOn w:val="Absatz-Standardschriftart"/>
    <w:uiPriority w:val="99"/>
    <w:semiHidden/>
    <w:rsid w:val="00A9739C"/>
    <w:rPr>
      <w:color w:val="808080"/>
    </w:rPr>
  </w:style>
  <w:style w:type="table" w:customStyle="1" w:styleId="Tabellenraster1">
    <w:name w:val="Tabellenraster1"/>
    <w:basedOn w:val="NormaleTabelle"/>
    <w:next w:val="Tabellenraster"/>
    <w:uiPriority w:val="39"/>
    <w:rsid w:val="00AD7F9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DB0FAC"/>
    <w:rPr>
      <w:color w:val="605E5C"/>
      <w:shd w:val="clear" w:color="auto" w:fill="E1DFDD"/>
    </w:rPr>
  </w:style>
  <w:style w:type="paragraph" w:styleId="Verzeichnis4">
    <w:name w:val="toc 4"/>
    <w:basedOn w:val="Standard"/>
    <w:next w:val="Standard"/>
    <w:autoRedefine/>
    <w:uiPriority w:val="39"/>
    <w:unhideWhenUsed/>
    <w:rsid w:val="003A1AB4"/>
    <w:pPr>
      <w:tabs>
        <w:tab w:val="left" w:pos="1540"/>
        <w:tab w:val="right" w:leader="dot" w:pos="9639"/>
      </w:tabs>
      <w:spacing w:after="0"/>
      <w:ind w:left="658"/>
    </w:pPr>
    <w:rPr>
      <w:rFonts w:eastAsia="Times New Roman" w:cs="Times New Roman"/>
      <w:szCs w:val="20"/>
    </w:rPr>
  </w:style>
  <w:style w:type="table" w:styleId="Gitternetztabelle2">
    <w:name w:val="Grid Table 2"/>
    <w:basedOn w:val="NormaleTabelle"/>
    <w:uiPriority w:val="47"/>
    <w:rsid w:val="009323CD"/>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ervorhebung">
    <w:name w:val="Emphasis"/>
    <w:uiPriority w:val="20"/>
    <w:qFormat/>
    <w:rsid w:val="00B82B3A"/>
    <w:rPr>
      <w:i/>
      <w:iCs/>
      <w:color w:val="007570"/>
    </w:rPr>
  </w:style>
  <w:style w:type="paragraph" w:styleId="KeinLeerraum">
    <w:name w:val="No Spacing"/>
    <w:basedOn w:val="Standard"/>
    <w:next w:val="Standard"/>
    <w:uiPriority w:val="1"/>
    <w:rsid w:val="00AC1F0B"/>
    <w:pPr>
      <w:overflowPunct w:val="0"/>
      <w:autoSpaceDE w:val="0"/>
      <w:autoSpaceDN w:val="0"/>
      <w:adjustRightInd w:val="0"/>
      <w:spacing w:after="0"/>
      <w:textAlignment w:val="baseline"/>
    </w:pPr>
    <w:rPr>
      <w:rFonts w:ascii="Consolas" w:hAnsi="Consolas"/>
      <w:sz w:val="18"/>
      <w:szCs w:val="18"/>
      <w:shd w:val="clear" w:color="auto" w:fill="D9D9D9" w:themeFill="background1" w:themeFillShade="D9"/>
    </w:rPr>
  </w:style>
  <w:style w:type="character" w:styleId="IntensiveHervorhebung">
    <w:name w:val="Intense Emphasis"/>
    <w:uiPriority w:val="21"/>
    <w:qFormat/>
    <w:rsid w:val="00583B88"/>
    <w:rPr>
      <w:rFonts w:ascii="Calibri" w:hAnsi="Calibri"/>
      <w:b/>
      <w:i/>
      <w:color w:val="007570"/>
      <w:sz w:val="22"/>
      <w:u w:val="single"/>
    </w:rPr>
  </w:style>
  <w:style w:type="table" w:customStyle="1" w:styleId="Tabelle">
    <w:name w:val="Tabelle"/>
    <w:uiPriority w:val="99"/>
    <w:rsid w:val="00F56A0E"/>
    <w:pPr>
      <w:spacing w:after="0"/>
    </w:pPr>
    <w:tblPr>
      <w:tblStyleRowBandSize w:val="1"/>
      <w:tblStyleColBandSize w:val="1"/>
      <w:tblBorders>
        <w:insideH w:val="single" w:sz="4" w:space="0" w:color="auto"/>
        <w:insideV w:val="single" w:sz="4" w:space="0" w:color="auto"/>
      </w:tblBorders>
      <w:tblCellMar>
        <w:top w:w="0" w:type="dxa"/>
        <w:left w:w="0" w:type="dxa"/>
        <w:bottom w:w="0" w:type="dxa"/>
        <w:right w:w="0" w:type="dxa"/>
      </w:tblCellMar>
    </w:tblPr>
    <w:tblStylePr w:type="firstRow">
      <w:pPr>
        <w:wordWrap/>
        <w:spacing w:afterLines="0" w:after="120" w:afterAutospacing="0"/>
      </w:pPr>
      <w:rPr>
        <w:rFonts w:asciiTheme="minorHAnsi" w:hAnsiTheme="minorHAnsi"/>
        <w:b/>
        <w:sz w:val="22"/>
      </w:rPr>
      <w:tblPr/>
      <w:tcPr>
        <w:shd w:val="clear" w:color="auto" w:fill="FFFFFF" w:themeFill="background1"/>
      </w:tcPr>
    </w:tblStylePr>
    <w:tblStylePr w:type="firstCol">
      <w:rPr>
        <w:rFonts w:asciiTheme="minorHAnsi" w:hAnsiTheme="minorHAnsi"/>
        <w:b/>
        <w:sz w:val="22"/>
      </w:rPr>
    </w:tblStylePr>
    <w:tblStylePr w:type="band1Vert">
      <w:rPr>
        <w:rFonts w:asciiTheme="minorHAnsi" w:hAnsiTheme="minorHAnsi"/>
        <w:b w:val="0"/>
        <w:sz w:val="22"/>
      </w:rPr>
    </w:tblStylePr>
    <w:tblStylePr w:type="band1Horz">
      <w:tblPr/>
      <w:tcPr>
        <w:shd w:val="clear" w:color="auto" w:fill="D9D9D9" w:themeFill="background1" w:themeFillShade="D9"/>
      </w:tcPr>
    </w:tblStylePr>
  </w:style>
  <w:style w:type="paragraph" w:styleId="Verzeichnis5">
    <w:name w:val="toc 5"/>
    <w:basedOn w:val="Standard"/>
    <w:next w:val="Standard"/>
    <w:autoRedefine/>
    <w:uiPriority w:val="39"/>
    <w:unhideWhenUsed/>
    <w:rsid w:val="003A1AB4"/>
    <w:pPr>
      <w:spacing w:after="100" w:line="259" w:lineRule="auto"/>
      <w:ind w:left="880"/>
    </w:pPr>
    <w:rPr>
      <w:rFonts w:asciiTheme="minorHAnsi" w:eastAsiaTheme="minorEastAsia" w:hAnsiTheme="minorHAnsi"/>
      <w:kern w:val="2"/>
      <w:lang w:eastAsia="de-DE"/>
      <w14:ligatures w14:val="standardContextual"/>
    </w:rPr>
  </w:style>
  <w:style w:type="paragraph" w:styleId="Verzeichnis6">
    <w:name w:val="toc 6"/>
    <w:basedOn w:val="Standard"/>
    <w:next w:val="Standard"/>
    <w:autoRedefine/>
    <w:uiPriority w:val="39"/>
    <w:unhideWhenUsed/>
    <w:rsid w:val="003A1AB4"/>
    <w:pPr>
      <w:spacing w:after="100" w:line="259" w:lineRule="auto"/>
      <w:ind w:left="1100"/>
    </w:pPr>
    <w:rPr>
      <w:rFonts w:asciiTheme="minorHAnsi" w:eastAsiaTheme="minorEastAsia" w:hAnsiTheme="minorHAnsi"/>
      <w:kern w:val="2"/>
      <w:lang w:eastAsia="de-DE"/>
      <w14:ligatures w14:val="standardContextual"/>
    </w:rPr>
  </w:style>
  <w:style w:type="paragraph" w:styleId="NurText">
    <w:name w:val="Plain Text"/>
    <w:basedOn w:val="Standard"/>
    <w:link w:val="NurTextZchn"/>
    <w:uiPriority w:val="99"/>
    <w:unhideWhenUsed/>
    <w:rsid w:val="00F47704"/>
    <w:pPr>
      <w:overflowPunct w:val="0"/>
      <w:autoSpaceDE w:val="0"/>
      <w:autoSpaceDN w:val="0"/>
      <w:adjustRightInd w:val="0"/>
      <w:spacing w:after="0"/>
      <w:textAlignment w:val="baseline"/>
    </w:pPr>
    <w:rPr>
      <w:rFonts w:ascii="Consolas" w:hAnsi="Consolas"/>
      <w:sz w:val="18"/>
      <w:szCs w:val="18"/>
      <w:shd w:val="clear" w:color="auto" w:fill="D9D9D9" w:themeFill="background1" w:themeFillShade="D9"/>
    </w:rPr>
  </w:style>
  <w:style w:type="character" w:customStyle="1" w:styleId="NurTextZchn">
    <w:name w:val="Nur Text Zchn"/>
    <w:basedOn w:val="Absatz-Standardschriftart"/>
    <w:link w:val="NurText"/>
    <w:uiPriority w:val="99"/>
    <w:rsid w:val="00F47704"/>
    <w:rPr>
      <w:rFonts w:ascii="Consolas" w:hAnsi="Consolas"/>
      <w:sz w:val="18"/>
      <w:szCs w:val="18"/>
    </w:rPr>
  </w:style>
  <w:style w:type="paragraph" w:customStyle="1" w:styleId="Bildschirmtext">
    <w:name w:val="Bildschirmtext"/>
    <w:basedOn w:val="Standard"/>
    <w:link w:val="BildschirmtextZchn"/>
    <w:qFormat/>
    <w:rsid w:val="002F2867"/>
    <w:pPr>
      <w:pBdr>
        <w:top w:val="single" w:sz="4" w:space="2" w:color="808080" w:themeColor="background1" w:themeShade="80"/>
        <w:left w:val="single" w:sz="4" w:space="4" w:color="808080" w:themeColor="background1" w:themeShade="80"/>
        <w:bottom w:val="single" w:sz="4" w:space="2" w:color="808080" w:themeColor="background1" w:themeShade="80"/>
        <w:right w:val="single" w:sz="4" w:space="4" w:color="808080" w:themeColor="background1" w:themeShade="80"/>
      </w:pBdr>
      <w:shd w:val="clear" w:color="auto" w:fill="D9D9D9" w:themeFill="background1" w:themeFillShade="D9"/>
      <w:tabs>
        <w:tab w:val="left" w:pos="284"/>
      </w:tabs>
      <w:spacing w:after="0"/>
      <w:ind w:left="113" w:right="284"/>
      <w:contextualSpacing/>
    </w:pPr>
    <w:rPr>
      <w:rFonts w:ascii="Consolas" w:hAnsi="Consolas" w:cs="Courier New"/>
      <w:lang w:val="en-US"/>
    </w:rPr>
  </w:style>
  <w:style w:type="paragraph" w:styleId="Abbildungsverzeichnis">
    <w:name w:val="table of figures"/>
    <w:basedOn w:val="Standard"/>
    <w:next w:val="Standard"/>
    <w:uiPriority w:val="99"/>
    <w:unhideWhenUsed/>
    <w:rsid w:val="003A1AB4"/>
    <w:pPr>
      <w:tabs>
        <w:tab w:val="left" w:pos="709"/>
        <w:tab w:val="right" w:leader="dot" w:pos="9639"/>
      </w:tabs>
      <w:suppressAutoHyphens/>
      <w:spacing w:after="0"/>
      <w:ind w:left="709" w:hanging="709"/>
    </w:pPr>
    <w:rPr>
      <w:rFonts w:eastAsia="Times New Roman" w:cs="Times New Roman"/>
      <w:szCs w:val="20"/>
    </w:rPr>
  </w:style>
  <w:style w:type="paragraph" w:styleId="Verzeichnis7">
    <w:name w:val="toc 7"/>
    <w:basedOn w:val="Standard"/>
    <w:next w:val="Standard"/>
    <w:autoRedefine/>
    <w:uiPriority w:val="39"/>
    <w:unhideWhenUsed/>
    <w:rsid w:val="003A1AB4"/>
    <w:pPr>
      <w:spacing w:after="100" w:line="259" w:lineRule="auto"/>
      <w:ind w:left="1320"/>
    </w:pPr>
    <w:rPr>
      <w:rFonts w:asciiTheme="minorHAnsi" w:eastAsiaTheme="minorEastAsia" w:hAnsiTheme="minorHAnsi"/>
      <w:kern w:val="2"/>
      <w:lang w:eastAsia="de-DE"/>
      <w14:ligatures w14:val="standardContextual"/>
    </w:rPr>
  </w:style>
  <w:style w:type="paragraph" w:styleId="Verzeichnis8">
    <w:name w:val="toc 8"/>
    <w:basedOn w:val="Standard"/>
    <w:next w:val="Standard"/>
    <w:autoRedefine/>
    <w:uiPriority w:val="39"/>
    <w:unhideWhenUsed/>
    <w:rsid w:val="003A1AB4"/>
    <w:pPr>
      <w:spacing w:after="100" w:line="259" w:lineRule="auto"/>
      <w:ind w:left="1540"/>
    </w:pPr>
    <w:rPr>
      <w:rFonts w:asciiTheme="minorHAnsi" w:eastAsiaTheme="minorEastAsia" w:hAnsiTheme="minorHAnsi"/>
      <w:kern w:val="2"/>
      <w:lang w:eastAsia="de-DE"/>
      <w14:ligatures w14:val="standardContextual"/>
    </w:rPr>
  </w:style>
  <w:style w:type="paragraph" w:styleId="Verzeichnis9">
    <w:name w:val="toc 9"/>
    <w:basedOn w:val="Standard"/>
    <w:next w:val="Standard"/>
    <w:autoRedefine/>
    <w:uiPriority w:val="39"/>
    <w:unhideWhenUsed/>
    <w:rsid w:val="003A1AB4"/>
    <w:pPr>
      <w:spacing w:after="100" w:line="259" w:lineRule="auto"/>
      <w:ind w:left="1760"/>
    </w:pPr>
    <w:rPr>
      <w:rFonts w:asciiTheme="minorHAnsi" w:eastAsiaTheme="minorEastAsia" w:hAnsiTheme="minorHAnsi"/>
      <w:kern w:val="2"/>
      <w:lang w:eastAsia="de-DE"/>
      <w14:ligatures w14:val="standardContextual"/>
    </w:rPr>
  </w:style>
  <w:style w:type="paragraph" w:customStyle="1" w:styleId="Dynamic">
    <w:name w:val="Dynamic"/>
    <w:basedOn w:val="Standard"/>
    <w:link w:val="DynamicZchn"/>
    <w:qFormat/>
    <w:rsid w:val="00157568"/>
    <w:pPr>
      <w:shd w:val="clear" w:color="auto" w:fill="C00000"/>
      <w:spacing w:after="0"/>
      <w:jc w:val="left"/>
    </w:pPr>
    <w:rPr>
      <w:rFonts w:ascii="Courier New" w:eastAsia="Times New Roman" w:hAnsi="Courier New" w:cs="Times New Roman"/>
      <w:color w:val="FFFFFF" w:themeColor="background1"/>
      <w:sz w:val="16"/>
      <w:szCs w:val="20"/>
      <w:lang w:eastAsia="de-DE"/>
    </w:rPr>
  </w:style>
  <w:style w:type="character" w:customStyle="1" w:styleId="DynamicZchn">
    <w:name w:val="Dynamic Zchn"/>
    <w:basedOn w:val="Absatz-Standardschriftart"/>
    <w:link w:val="Dynamic"/>
    <w:rsid w:val="00157568"/>
    <w:rPr>
      <w:rFonts w:ascii="Courier New" w:eastAsia="Times New Roman" w:hAnsi="Courier New" w:cs="Times New Roman"/>
      <w:color w:val="FFFFFF" w:themeColor="background1"/>
      <w:sz w:val="16"/>
      <w:szCs w:val="20"/>
      <w:shd w:val="clear" w:color="auto" w:fill="C00000"/>
      <w:lang w:eastAsia="de-DE"/>
    </w:rPr>
  </w:style>
  <w:style w:type="character" w:customStyle="1" w:styleId="BildschirmtextZchn">
    <w:name w:val="Bildschirmtext Zchn"/>
    <w:basedOn w:val="Absatz-Standardschriftart"/>
    <w:link w:val="Bildschirmtext"/>
    <w:rsid w:val="002F2867"/>
    <w:rPr>
      <w:rFonts w:ascii="Consolas" w:hAnsi="Consolas" w:cs="Courier New"/>
      <w:shd w:val="clear" w:color="auto" w:fill="D9D9D9" w:themeFill="background1" w:themeFillShade="D9"/>
      <w:lang w:val="en-US"/>
    </w:rPr>
  </w:style>
  <w:style w:type="paragraph" w:customStyle="1" w:styleId="SourceCode">
    <w:name w:val="Source Code"/>
    <w:basedOn w:val="Standard"/>
    <w:link w:val="SourceCodeZchn"/>
    <w:autoRedefine/>
    <w:qFormat/>
    <w:rsid w:val="00C23F59"/>
    <w:pPr>
      <w:pBdr>
        <w:top w:val="single" w:sz="48" w:space="0" w:color="D9D9D9" w:themeColor="background1" w:themeShade="D9"/>
        <w:left w:val="single" w:sz="48" w:space="0" w:color="D9D9D9" w:themeColor="background1" w:themeShade="D9"/>
        <w:bottom w:val="single" w:sz="48" w:space="0" w:color="D9D9D9" w:themeColor="background1" w:themeShade="D9"/>
        <w:right w:val="single" w:sz="48" w:space="0" w:color="D9D9D9" w:themeColor="background1" w:themeShade="D9"/>
      </w:pBdr>
      <w:shd w:val="clear" w:color="auto" w:fill="D9D9D9" w:themeFill="background1" w:themeFillShade="D9"/>
      <w:tabs>
        <w:tab w:val="left" w:pos="284"/>
        <w:tab w:val="left" w:pos="567"/>
        <w:tab w:val="left" w:pos="851"/>
        <w:tab w:val="left" w:pos="1134"/>
        <w:tab w:val="left" w:pos="1418"/>
      </w:tabs>
      <w:suppressAutoHyphens/>
      <w:spacing w:after="0"/>
      <w:ind w:left="119" w:right="130"/>
      <w:contextualSpacing/>
      <w:mirrorIndents/>
      <w:jc w:val="left"/>
    </w:pPr>
    <w:rPr>
      <w:rFonts w:ascii="Consolas" w:eastAsiaTheme="minorEastAsia" w:hAnsi="Consolas"/>
      <w:noProof/>
      <w:sz w:val="16"/>
      <w:szCs w:val="16"/>
    </w:rPr>
  </w:style>
  <w:style w:type="character" w:customStyle="1" w:styleId="SourceCodeZchn">
    <w:name w:val="Source Code Zchn"/>
    <w:basedOn w:val="Absatz-Standardschriftart"/>
    <w:link w:val="SourceCode"/>
    <w:rsid w:val="00C23F59"/>
    <w:rPr>
      <w:rFonts w:ascii="Consolas" w:eastAsiaTheme="minorEastAsia" w:hAnsi="Consolas"/>
      <w:noProof/>
      <w:sz w:val="16"/>
      <w:szCs w:val="16"/>
      <w:shd w:val="clear" w:color="auto" w:fill="D9D9D9" w:themeFill="background1" w:themeFillShade="D9"/>
    </w:rPr>
  </w:style>
  <w:style w:type="paragraph" w:styleId="Untertitel">
    <w:name w:val="Subtitle"/>
    <w:basedOn w:val="Standard"/>
    <w:next w:val="Standard"/>
    <w:link w:val="UntertitelZchn"/>
    <w:uiPriority w:val="11"/>
    <w:rsid w:val="0015756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57568"/>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rsid w:val="00157568"/>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157568"/>
    <w:rPr>
      <w:i/>
      <w:iCs/>
      <w:color w:val="404040" w:themeColor="text1" w:themeTint="BF"/>
    </w:rPr>
  </w:style>
  <w:style w:type="paragraph" w:styleId="IntensivesZitat">
    <w:name w:val="Intense Quote"/>
    <w:basedOn w:val="Standard"/>
    <w:next w:val="Standard"/>
    <w:link w:val="IntensivesZitatZchn"/>
    <w:uiPriority w:val="30"/>
    <w:rsid w:val="001575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157568"/>
    <w:rPr>
      <w:i/>
      <w:iCs/>
      <w:color w:val="2F5496" w:themeColor="accent1" w:themeShade="BF"/>
    </w:rPr>
  </w:style>
  <w:style w:type="character" w:styleId="IntensiverVerweis">
    <w:name w:val="Intense Reference"/>
    <w:basedOn w:val="Absatz-Standardschriftart"/>
    <w:uiPriority w:val="32"/>
    <w:rsid w:val="00157568"/>
    <w:rPr>
      <w:b/>
      <w:bCs/>
      <w:smallCaps/>
      <w:color w:val="2F5496" w:themeColor="accent1" w:themeShade="BF"/>
      <w:spacing w:val="5"/>
    </w:rPr>
  </w:style>
  <w:style w:type="table" w:styleId="Gitternetztabelle5dunkelAkzent6">
    <w:name w:val="Grid Table 5 Dark Accent 6"/>
    <w:basedOn w:val="NormaleTabelle"/>
    <w:uiPriority w:val="50"/>
    <w:rsid w:val="0067775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HTMLVorformatiert">
    <w:name w:val="HTML Preformatted"/>
    <w:basedOn w:val="Standard"/>
    <w:link w:val="HTMLVorformatiertZchn"/>
    <w:uiPriority w:val="99"/>
    <w:semiHidden/>
    <w:unhideWhenUsed/>
    <w:rsid w:val="0027032D"/>
    <w:pPr>
      <w:spacing w:after="0"/>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27032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446459">
      <w:bodyDiv w:val="1"/>
      <w:marLeft w:val="0"/>
      <w:marRight w:val="0"/>
      <w:marTop w:val="0"/>
      <w:marBottom w:val="0"/>
      <w:divBdr>
        <w:top w:val="none" w:sz="0" w:space="0" w:color="auto"/>
        <w:left w:val="none" w:sz="0" w:space="0" w:color="auto"/>
        <w:bottom w:val="none" w:sz="0" w:space="0" w:color="auto"/>
        <w:right w:val="none" w:sz="0" w:space="0" w:color="auto"/>
      </w:divBdr>
      <w:divsChild>
        <w:div w:id="1180781594">
          <w:marLeft w:val="0"/>
          <w:marRight w:val="0"/>
          <w:marTop w:val="0"/>
          <w:marBottom w:val="0"/>
          <w:divBdr>
            <w:top w:val="none" w:sz="0" w:space="0" w:color="auto"/>
            <w:left w:val="none" w:sz="0" w:space="0" w:color="auto"/>
            <w:bottom w:val="none" w:sz="0" w:space="0" w:color="auto"/>
            <w:right w:val="none" w:sz="0" w:space="0" w:color="auto"/>
          </w:divBdr>
        </w:div>
      </w:divsChild>
    </w:div>
    <w:div w:id="482048164">
      <w:bodyDiv w:val="1"/>
      <w:marLeft w:val="0"/>
      <w:marRight w:val="0"/>
      <w:marTop w:val="0"/>
      <w:marBottom w:val="0"/>
      <w:divBdr>
        <w:top w:val="none" w:sz="0" w:space="0" w:color="auto"/>
        <w:left w:val="none" w:sz="0" w:space="0" w:color="auto"/>
        <w:bottom w:val="none" w:sz="0" w:space="0" w:color="auto"/>
        <w:right w:val="none" w:sz="0" w:space="0" w:color="auto"/>
      </w:divBdr>
      <w:divsChild>
        <w:div w:id="118839012">
          <w:marLeft w:val="0"/>
          <w:marRight w:val="0"/>
          <w:marTop w:val="0"/>
          <w:marBottom w:val="0"/>
          <w:divBdr>
            <w:top w:val="none" w:sz="0" w:space="0" w:color="auto"/>
            <w:left w:val="none" w:sz="0" w:space="0" w:color="auto"/>
            <w:bottom w:val="none" w:sz="0" w:space="0" w:color="auto"/>
            <w:right w:val="none" w:sz="0" w:space="0" w:color="auto"/>
          </w:divBdr>
        </w:div>
      </w:divsChild>
    </w:div>
    <w:div w:id="517082218">
      <w:bodyDiv w:val="1"/>
      <w:marLeft w:val="0"/>
      <w:marRight w:val="0"/>
      <w:marTop w:val="0"/>
      <w:marBottom w:val="0"/>
      <w:divBdr>
        <w:top w:val="none" w:sz="0" w:space="0" w:color="auto"/>
        <w:left w:val="none" w:sz="0" w:space="0" w:color="auto"/>
        <w:bottom w:val="none" w:sz="0" w:space="0" w:color="auto"/>
        <w:right w:val="none" w:sz="0" w:space="0" w:color="auto"/>
      </w:divBdr>
      <w:divsChild>
        <w:div w:id="699739297">
          <w:marLeft w:val="0"/>
          <w:marRight w:val="0"/>
          <w:marTop w:val="0"/>
          <w:marBottom w:val="0"/>
          <w:divBdr>
            <w:top w:val="none" w:sz="0" w:space="0" w:color="auto"/>
            <w:left w:val="none" w:sz="0" w:space="0" w:color="auto"/>
            <w:bottom w:val="none" w:sz="0" w:space="0" w:color="auto"/>
            <w:right w:val="none" w:sz="0" w:space="0" w:color="auto"/>
          </w:divBdr>
          <w:divsChild>
            <w:div w:id="205068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657532">
      <w:bodyDiv w:val="1"/>
      <w:marLeft w:val="0"/>
      <w:marRight w:val="0"/>
      <w:marTop w:val="0"/>
      <w:marBottom w:val="0"/>
      <w:divBdr>
        <w:top w:val="none" w:sz="0" w:space="0" w:color="auto"/>
        <w:left w:val="none" w:sz="0" w:space="0" w:color="auto"/>
        <w:bottom w:val="none" w:sz="0" w:space="0" w:color="auto"/>
        <w:right w:val="none" w:sz="0" w:space="0" w:color="auto"/>
      </w:divBdr>
      <w:divsChild>
        <w:div w:id="31074584">
          <w:marLeft w:val="0"/>
          <w:marRight w:val="0"/>
          <w:marTop w:val="0"/>
          <w:marBottom w:val="0"/>
          <w:divBdr>
            <w:top w:val="none" w:sz="0" w:space="0" w:color="auto"/>
            <w:left w:val="none" w:sz="0" w:space="0" w:color="auto"/>
            <w:bottom w:val="none" w:sz="0" w:space="0" w:color="auto"/>
            <w:right w:val="none" w:sz="0" w:space="0" w:color="auto"/>
          </w:divBdr>
        </w:div>
      </w:divsChild>
    </w:div>
    <w:div w:id="816536113">
      <w:bodyDiv w:val="1"/>
      <w:marLeft w:val="0"/>
      <w:marRight w:val="0"/>
      <w:marTop w:val="0"/>
      <w:marBottom w:val="0"/>
      <w:divBdr>
        <w:top w:val="none" w:sz="0" w:space="0" w:color="auto"/>
        <w:left w:val="none" w:sz="0" w:space="0" w:color="auto"/>
        <w:bottom w:val="none" w:sz="0" w:space="0" w:color="auto"/>
        <w:right w:val="none" w:sz="0" w:space="0" w:color="auto"/>
      </w:divBdr>
    </w:div>
    <w:div w:id="935599165">
      <w:bodyDiv w:val="1"/>
      <w:marLeft w:val="0"/>
      <w:marRight w:val="0"/>
      <w:marTop w:val="0"/>
      <w:marBottom w:val="0"/>
      <w:divBdr>
        <w:top w:val="none" w:sz="0" w:space="0" w:color="auto"/>
        <w:left w:val="none" w:sz="0" w:space="0" w:color="auto"/>
        <w:bottom w:val="none" w:sz="0" w:space="0" w:color="auto"/>
        <w:right w:val="none" w:sz="0" w:space="0" w:color="auto"/>
      </w:divBdr>
    </w:div>
    <w:div w:id="943341213">
      <w:bodyDiv w:val="1"/>
      <w:marLeft w:val="0"/>
      <w:marRight w:val="0"/>
      <w:marTop w:val="0"/>
      <w:marBottom w:val="0"/>
      <w:divBdr>
        <w:top w:val="none" w:sz="0" w:space="0" w:color="auto"/>
        <w:left w:val="none" w:sz="0" w:space="0" w:color="auto"/>
        <w:bottom w:val="none" w:sz="0" w:space="0" w:color="auto"/>
        <w:right w:val="none" w:sz="0" w:space="0" w:color="auto"/>
      </w:divBdr>
    </w:div>
    <w:div w:id="1056203916">
      <w:bodyDiv w:val="1"/>
      <w:marLeft w:val="0"/>
      <w:marRight w:val="0"/>
      <w:marTop w:val="0"/>
      <w:marBottom w:val="0"/>
      <w:divBdr>
        <w:top w:val="none" w:sz="0" w:space="0" w:color="auto"/>
        <w:left w:val="none" w:sz="0" w:space="0" w:color="auto"/>
        <w:bottom w:val="none" w:sz="0" w:space="0" w:color="auto"/>
        <w:right w:val="none" w:sz="0" w:space="0" w:color="auto"/>
      </w:divBdr>
      <w:divsChild>
        <w:div w:id="1487865324">
          <w:marLeft w:val="0"/>
          <w:marRight w:val="0"/>
          <w:marTop w:val="0"/>
          <w:marBottom w:val="0"/>
          <w:divBdr>
            <w:top w:val="none" w:sz="0" w:space="0" w:color="auto"/>
            <w:left w:val="none" w:sz="0" w:space="0" w:color="auto"/>
            <w:bottom w:val="none" w:sz="0" w:space="0" w:color="auto"/>
            <w:right w:val="none" w:sz="0" w:space="0" w:color="auto"/>
          </w:divBdr>
        </w:div>
      </w:divsChild>
    </w:div>
    <w:div w:id="1151365643">
      <w:bodyDiv w:val="1"/>
      <w:marLeft w:val="0"/>
      <w:marRight w:val="0"/>
      <w:marTop w:val="0"/>
      <w:marBottom w:val="0"/>
      <w:divBdr>
        <w:top w:val="none" w:sz="0" w:space="0" w:color="auto"/>
        <w:left w:val="none" w:sz="0" w:space="0" w:color="auto"/>
        <w:bottom w:val="none" w:sz="0" w:space="0" w:color="auto"/>
        <w:right w:val="none" w:sz="0" w:space="0" w:color="auto"/>
      </w:divBdr>
    </w:div>
    <w:div w:id="1443958396">
      <w:bodyDiv w:val="1"/>
      <w:marLeft w:val="0"/>
      <w:marRight w:val="0"/>
      <w:marTop w:val="0"/>
      <w:marBottom w:val="0"/>
      <w:divBdr>
        <w:top w:val="none" w:sz="0" w:space="0" w:color="auto"/>
        <w:left w:val="none" w:sz="0" w:space="0" w:color="auto"/>
        <w:bottom w:val="none" w:sz="0" w:space="0" w:color="auto"/>
        <w:right w:val="none" w:sz="0" w:space="0" w:color="auto"/>
      </w:divBdr>
      <w:divsChild>
        <w:div w:id="1648625336">
          <w:marLeft w:val="0"/>
          <w:marRight w:val="0"/>
          <w:marTop w:val="0"/>
          <w:marBottom w:val="0"/>
          <w:divBdr>
            <w:top w:val="none" w:sz="0" w:space="0" w:color="auto"/>
            <w:left w:val="none" w:sz="0" w:space="0" w:color="auto"/>
            <w:bottom w:val="none" w:sz="0" w:space="0" w:color="auto"/>
            <w:right w:val="none" w:sz="0" w:space="0" w:color="auto"/>
          </w:divBdr>
        </w:div>
      </w:divsChild>
    </w:div>
    <w:div w:id="1743327462">
      <w:bodyDiv w:val="1"/>
      <w:marLeft w:val="0"/>
      <w:marRight w:val="0"/>
      <w:marTop w:val="0"/>
      <w:marBottom w:val="0"/>
      <w:divBdr>
        <w:top w:val="none" w:sz="0" w:space="0" w:color="auto"/>
        <w:left w:val="none" w:sz="0" w:space="0" w:color="auto"/>
        <w:bottom w:val="none" w:sz="0" w:space="0" w:color="auto"/>
        <w:right w:val="none" w:sz="0" w:space="0" w:color="auto"/>
      </w:divBdr>
      <w:divsChild>
        <w:div w:id="620304799">
          <w:marLeft w:val="0"/>
          <w:marRight w:val="0"/>
          <w:marTop w:val="0"/>
          <w:marBottom w:val="0"/>
          <w:divBdr>
            <w:top w:val="none" w:sz="0" w:space="0" w:color="auto"/>
            <w:left w:val="none" w:sz="0" w:space="0" w:color="auto"/>
            <w:bottom w:val="none" w:sz="0" w:space="0" w:color="auto"/>
            <w:right w:val="none" w:sz="0" w:space="0" w:color="auto"/>
          </w:divBdr>
        </w:div>
      </w:divsChild>
    </w:div>
    <w:div w:id="1774478046">
      <w:bodyDiv w:val="1"/>
      <w:marLeft w:val="0"/>
      <w:marRight w:val="0"/>
      <w:marTop w:val="0"/>
      <w:marBottom w:val="0"/>
      <w:divBdr>
        <w:top w:val="none" w:sz="0" w:space="0" w:color="auto"/>
        <w:left w:val="none" w:sz="0" w:space="0" w:color="auto"/>
        <w:bottom w:val="none" w:sz="0" w:space="0" w:color="auto"/>
        <w:right w:val="none" w:sz="0" w:space="0" w:color="auto"/>
      </w:divBdr>
      <w:divsChild>
        <w:div w:id="1851286925">
          <w:marLeft w:val="0"/>
          <w:marRight w:val="0"/>
          <w:marTop w:val="0"/>
          <w:marBottom w:val="0"/>
          <w:divBdr>
            <w:top w:val="none" w:sz="0" w:space="0" w:color="auto"/>
            <w:left w:val="none" w:sz="0" w:space="0" w:color="auto"/>
            <w:bottom w:val="none" w:sz="0" w:space="0" w:color="auto"/>
            <w:right w:val="none" w:sz="0" w:space="0" w:color="auto"/>
          </w:divBdr>
        </w:div>
      </w:divsChild>
    </w:div>
    <w:div w:id="1776092361">
      <w:bodyDiv w:val="1"/>
      <w:marLeft w:val="0"/>
      <w:marRight w:val="0"/>
      <w:marTop w:val="0"/>
      <w:marBottom w:val="0"/>
      <w:divBdr>
        <w:top w:val="none" w:sz="0" w:space="0" w:color="auto"/>
        <w:left w:val="none" w:sz="0" w:space="0" w:color="auto"/>
        <w:bottom w:val="none" w:sz="0" w:space="0" w:color="auto"/>
        <w:right w:val="none" w:sz="0" w:space="0" w:color="auto"/>
      </w:divBdr>
      <w:divsChild>
        <w:div w:id="123937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pmjs.com/package/gulp-mu-build-filte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pmjs.com/package/gulp-mu-build-filte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A6EC338-CC86-4F3E-AE1D-E17AAC56758C}">
  <we:reference id="89aac7e9-b540-40bb-b690-26865be4badd" version="1.0.1.0" store="EXCatalog" storeType="EXCatalog"/>
  <we:alternateReferences>
    <we:reference id="WA200000011" version="1.0.1.0" store="de-DE" storeType="OMEX"/>
  </we:alternateReferences>
  <we:properties>
    <we:property name="theme" value="&quot;Atelier Seaside Light&quot;"/>
    <we:property name="language" value="&quot;JavaScri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1f2f7ed-0df0-42b9-84f4-ae796d1c71cb" xsi:nil="true"/>
    <lcf76f155ced4ddcb4097134ff3c332f xmlns="c8d0af5a-2cc0-4f8f-9724-115a7b35d5b1">
      <Terms xmlns="http://schemas.microsoft.com/office/infopath/2007/PartnerControls"/>
    </lcf76f155ced4ddcb4097134ff3c332f>
    <Autor xmlns="c8d0af5a-2cc0-4f8f-9724-115a7b35d5b1">Christiane Manger</Autor>
    <Pr_x00fc_fung xmlns="c8d0af5a-2cc0-4f8f-9724-115a7b35d5b1">
      <UserInfo>
        <DisplayName>Inka Lang</DisplayName>
        <AccountId>7</AccountId>
        <AccountType/>
      </UserInfo>
    </Pr_x00fc_fung>
    <Pr_x00fc_fung_x0020__x0028_optional_x0029_ xmlns="c8d0af5a-2cc0-4f8f-9724-115a7b35d5b1">
      <UserInfo>
        <DisplayName/>
        <AccountId xsi:nil="true"/>
        <AccountType/>
      </UserInfo>
    </Pr_x00fc_fung_x0020__x0028_optional_x0029_>
    <_Flow_SignoffStatus xmlns="c8d0af5a-2cc0-4f8f-9724-115a7b35d5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F739C9A3F382F47B49619FE13603F19" ma:contentTypeVersion="20" ma:contentTypeDescription="Ein neues Dokument erstellen." ma:contentTypeScope="" ma:versionID="83bd10adb29dd7e767f6cc74c1a7ff4b">
  <xsd:schema xmlns:xsd="http://www.w3.org/2001/XMLSchema" xmlns:xs="http://www.w3.org/2001/XMLSchema" xmlns:p="http://schemas.microsoft.com/office/2006/metadata/properties" xmlns:ns2="c8d0af5a-2cc0-4f8f-9724-115a7b35d5b1" xmlns:ns3="b1f2f7ed-0df0-42b9-84f4-ae796d1c71cb" targetNamespace="http://schemas.microsoft.com/office/2006/metadata/properties" ma:root="true" ma:fieldsID="ef91f2e4d880924daa15ae096bc00cca" ns2:_="" ns3:_="">
    <xsd:import namespace="c8d0af5a-2cc0-4f8f-9724-115a7b35d5b1"/>
    <xsd:import namespace="b1f2f7ed-0df0-42b9-84f4-ae796d1c71cb"/>
    <xsd:element name="properties">
      <xsd:complexType>
        <xsd:sequence>
          <xsd:element name="documentManagement">
            <xsd:complexType>
              <xsd:all>
                <xsd:element ref="ns2:Pr_x00fc_fung" minOccurs="0"/>
                <xsd:element ref="ns2:Pr_x00fc_fung_x0020__x0028_optional_x0029_" minOccurs="0"/>
                <xsd:element ref="ns2:Autor" minOccurs="0"/>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0af5a-2cc0-4f8f-9724-115a7b35d5b1" elementFormDefault="qualified">
    <xsd:import namespace="http://schemas.microsoft.com/office/2006/documentManagement/types"/>
    <xsd:import namespace="http://schemas.microsoft.com/office/infopath/2007/PartnerControls"/>
    <xsd:element name="Pr_x00fc_fung" ma:index="8" nillable="true" ma:displayName="Prüfung" ma:list="UserInfo" ma:SharePointGroup="74" ma:internalName="Pr_x00fc_fu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_x00fc_fung_x0020__x0028_optional_x0029_" ma:index="9" nillable="true" ma:displayName="Prüfung (optional)" ma:list="UserInfo" ma:SharePointGroup="72" ma:internalName="Pr_x00fc_fung_x0020__x0028_optional_x0029_"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or" ma:index="10" nillable="true" ma:displayName="Autor" ma:internalName="Autor">
      <xsd:simpleType>
        <xsd:restriction base="dms:Text">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0658ce5-d54d-4273-b681-32f6baa7fa47"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3" nillable="true" ma:displayName="Status Unterschrift" ma:internalName="Status_x0020_Unterschrift">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f2f7ed-0df0-42b9-84f4-ae796d1c71c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de55434-93ba-4a13-83ad-c8ac6202d8cb}" ma:internalName="TaxCatchAll" ma:showField="CatchAllData" ma:web="b1f2f7ed-0df0-42b9-84f4-ae796d1c71c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Dokumenten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835773-58F9-4675-846E-DB22B0A8394F}">
  <ds:schemaRefs>
    <ds:schemaRef ds:uri="http://schemas.openxmlformats.org/officeDocument/2006/bibliography"/>
  </ds:schemaRefs>
</ds:datastoreItem>
</file>

<file path=customXml/itemProps2.xml><?xml version="1.0" encoding="utf-8"?>
<ds:datastoreItem xmlns:ds="http://schemas.openxmlformats.org/officeDocument/2006/customXml" ds:itemID="{64F1696B-DDA0-4003-9A0F-DF7B7F23A243}">
  <ds:schemaRefs>
    <ds:schemaRef ds:uri="http://schemas.microsoft.com/office/2006/metadata/properties"/>
    <ds:schemaRef ds:uri="http://schemas.microsoft.com/office/infopath/2007/PartnerControls"/>
    <ds:schemaRef ds:uri="b1f2f7ed-0df0-42b9-84f4-ae796d1c71cb"/>
    <ds:schemaRef ds:uri="c8d0af5a-2cc0-4f8f-9724-115a7b35d5b1"/>
  </ds:schemaRefs>
</ds:datastoreItem>
</file>

<file path=customXml/itemProps3.xml><?xml version="1.0" encoding="utf-8"?>
<ds:datastoreItem xmlns:ds="http://schemas.openxmlformats.org/officeDocument/2006/customXml" ds:itemID="{5227EB46-E445-4EA5-92D1-1A39290C1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0af5a-2cc0-4f8f-9724-115a7b35d5b1"/>
    <ds:schemaRef ds:uri="b1f2f7ed-0df0-42b9-84f4-ae796d1c71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58CA0-D3E0-4013-B4FB-F065D4BA1A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2506</Words>
  <Characters>19528</Characters>
  <Application>Microsoft Office Word</Application>
  <DocSecurity>0</DocSecurity>
  <Lines>650</Lines>
  <Paragraphs>423</Paragraphs>
  <ScaleCrop>false</ScaleCrop>
  <HeadingPairs>
    <vt:vector size="2" baseType="variant">
      <vt:variant>
        <vt:lpstr>Titel</vt:lpstr>
      </vt:variant>
      <vt:variant>
        <vt:i4>1</vt:i4>
      </vt:variant>
    </vt:vector>
  </HeadingPairs>
  <TitlesOfParts>
    <vt:vector size="1" baseType="lpstr">
      <vt:lpstr>Anleitung zur Erstellung von Vorlagen</vt:lpstr>
    </vt:vector>
  </TitlesOfParts>
  <Company/>
  <LinksUpToDate>false</LinksUpToDate>
  <CharactersWithSpaces>21611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Anleitung zur Erstellung von Vorlagen</dc:title>
  <dc:subject/>
  <dc:creator>Meinolf Amekudzi</dc:creator>
  <cp:keywords/>
  <dc:description/>
  <cp:lastModifiedBy>Meinolf Amekudzi</cp:lastModifiedBy>
  <cp:revision>89</cp:revision>
  <cp:lastPrinted>2019-08-01T09:54:00Z</cp:lastPrinted>
  <dcterms:created xsi:type="dcterms:W3CDTF">2024-08-01T11:15:00Z</dcterms:created>
  <dcterms:modified xsi:type="dcterms:W3CDTF">2025-12-08T09:33:00Z</dcterms:modified>
</cp:coreProperties>
</file>